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9DD2" w14:textId="6B99621D" w:rsidR="00F52119" w:rsidRDefault="00F52119" w:rsidP="00EB765A">
      <w:pPr>
        <w:spacing w:line="240" w:lineRule="auto"/>
        <w:rPr>
          <w:rFonts w:asciiTheme="majorHAnsi" w:hAnsiTheme="majorHAnsi"/>
          <w:sz w:val="12"/>
          <w:szCs w:val="12"/>
          <w:lang w:val="nl-BE"/>
        </w:rPr>
      </w:pPr>
    </w:p>
    <w:p w14:paraId="44D31974" w14:textId="77777777" w:rsidR="00214D9B" w:rsidRDefault="00214D9B" w:rsidP="00EB765A">
      <w:pPr>
        <w:spacing w:line="240" w:lineRule="auto"/>
        <w:rPr>
          <w:rFonts w:asciiTheme="majorHAnsi" w:hAnsiTheme="majorHAnsi"/>
          <w:sz w:val="12"/>
          <w:szCs w:val="12"/>
          <w:lang w:val="nl-BE"/>
        </w:rPr>
      </w:pPr>
    </w:p>
    <w:p w14:paraId="00186871" w14:textId="77777777" w:rsidR="005D483A" w:rsidRDefault="005D483A" w:rsidP="005D483A">
      <w:pPr>
        <w:spacing w:line="240" w:lineRule="auto"/>
        <w:contextualSpacing/>
        <w:jc w:val="both"/>
        <w:rPr>
          <w:rFonts w:ascii="Century Gothic" w:hAnsi="Century Gothic"/>
          <w:lang w:val="nl-BE"/>
        </w:rPr>
      </w:pPr>
    </w:p>
    <w:tbl>
      <w:tblPr>
        <w:tblStyle w:val="Rastertabel5donker-Accent5"/>
        <w:tblW w:w="9493" w:type="dxa"/>
        <w:tblLook w:val="04A0" w:firstRow="1" w:lastRow="0" w:firstColumn="1" w:lastColumn="0" w:noHBand="0" w:noVBand="1"/>
      </w:tblPr>
      <w:tblGrid>
        <w:gridCol w:w="9493"/>
      </w:tblGrid>
      <w:tr w:rsidR="005D483A" w:rsidRPr="00067338" w14:paraId="79956038" w14:textId="77777777" w:rsidTr="00C74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vAlign w:val="center"/>
          </w:tcPr>
          <w:p w14:paraId="69001B1E" w14:textId="5AB65ADF" w:rsidR="005D483A" w:rsidRDefault="005D483A" w:rsidP="00C747AD">
            <w:pPr>
              <w:spacing w:line="240" w:lineRule="auto"/>
              <w:contextualSpacing/>
              <w:jc w:val="center"/>
              <w:rPr>
                <w:rFonts w:ascii="Century Gothic" w:hAnsi="Century Gothic"/>
                <w:b w:val="0"/>
                <w:bCs w:val="0"/>
                <w:lang w:val="nl-BE"/>
              </w:rPr>
            </w:pPr>
            <w:r w:rsidRPr="00EF5830">
              <w:rPr>
                <w:rFonts w:ascii="Trebuchet MS" w:hAnsi="Trebuchet MS"/>
                <w:noProof/>
                <w:lang w:val="nl-BE"/>
              </w:rPr>
              <w:drawing>
                <wp:anchor distT="0" distB="0" distL="114300" distR="114300" simplePos="0" relativeHeight="251658240" behindDoc="1" locked="0" layoutInCell="1" allowOverlap="1" wp14:anchorId="44A3E448" wp14:editId="108A70AC">
                  <wp:simplePos x="0" y="0"/>
                  <wp:positionH relativeFrom="column">
                    <wp:posOffset>5322570</wp:posOffset>
                  </wp:positionH>
                  <wp:positionV relativeFrom="paragraph">
                    <wp:posOffset>29845</wp:posOffset>
                  </wp:positionV>
                  <wp:extent cx="541020" cy="549275"/>
                  <wp:effectExtent l="0" t="0" r="0" b="3175"/>
                  <wp:wrapTight wrapText="bothSides">
                    <wp:wrapPolygon edited="0">
                      <wp:start x="5324" y="0"/>
                      <wp:lineTo x="0" y="5244"/>
                      <wp:lineTo x="0" y="17979"/>
                      <wp:lineTo x="7606" y="20976"/>
                      <wp:lineTo x="15211" y="20976"/>
                      <wp:lineTo x="20535" y="15732"/>
                      <wp:lineTo x="20535" y="2997"/>
                      <wp:lineTo x="12930" y="0"/>
                      <wp:lineTo x="5324" y="0"/>
                    </wp:wrapPolygon>
                  </wp:wrapTight>
                  <wp:docPr id="8" name="Afbeelding 0" descr="HANDBAL-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AL-GROEN.png"/>
                          <pic:cNvPicPr/>
                        </pic:nvPicPr>
                        <pic:blipFill>
                          <a:blip r:embed="rId11" cstate="print"/>
                          <a:stretch>
                            <a:fillRect/>
                          </a:stretch>
                        </pic:blipFill>
                        <pic:spPr>
                          <a:xfrm>
                            <a:off x="0" y="0"/>
                            <a:ext cx="541020" cy="549275"/>
                          </a:xfrm>
                          <a:prstGeom prst="rect">
                            <a:avLst/>
                          </a:prstGeom>
                        </pic:spPr>
                      </pic:pic>
                    </a:graphicData>
                  </a:graphic>
                  <wp14:sizeRelH relativeFrom="margin">
                    <wp14:pctWidth>0</wp14:pctWidth>
                  </wp14:sizeRelH>
                  <wp14:sizeRelV relativeFrom="margin">
                    <wp14:pctHeight>0</wp14:pctHeight>
                  </wp14:sizeRelV>
                </wp:anchor>
              </w:drawing>
            </w:r>
          </w:p>
          <w:p w14:paraId="436B632F" w14:textId="7A73D19E" w:rsidR="005D483A" w:rsidRPr="00AA6988" w:rsidRDefault="005D483A" w:rsidP="00C747AD">
            <w:pPr>
              <w:spacing w:line="240" w:lineRule="auto"/>
              <w:contextualSpacing/>
              <w:jc w:val="center"/>
              <w:rPr>
                <w:rFonts w:ascii="Century Gothic" w:hAnsi="Century Gothic"/>
                <w:b w:val="0"/>
                <w:bCs w:val="0"/>
                <w:lang w:val="nl-BE"/>
              </w:rPr>
            </w:pPr>
            <w:r w:rsidRPr="00067338">
              <w:rPr>
                <w:rFonts w:ascii="Century Gothic" w:hAnsi="Century Gothic"/>
                <w:lang w:val="nl-BE"/>
              </w:rPr>
              <w:t>JM1</w:t>
            </w:r>
            <w:r>
              <w:rPr>
                <w:rFonts w:ascii="Century Gothic" w:hAnsi="Century Gothic"/>
                <w:lang w:val="nl-BE"/>
              </w:rPr>
              <w:t>2 / M1</w:t>
            </w:r>
            <w:r w:rsidR="004F0E1F">
              <w:rPr>
                <w:rFonts w:ascii="Century Gothic" w:hAnsi="Century Gothic"/>
                <w:lang w:val="nl-BE"/>
              </w:rPr>
              <w:t>2</w:t>
            </w:r>
          </w:p>
          <w:p w14:paraId="333E8DA3" w14:textId="77777777" w:rsidR="005D483A" w:rsidRDefault="005D483A" w:rsidP="00C747AD">
            <w:pPr>
              <w:spacing w:line="240" w:lineRule="auto"/>
              <w:contextualSpacing/>
              <w:jc w:val="center"/>
              <w:rPr>
                <w:rFonts w:ascii="Century Gothic" w:hAnsi="Century Gothic"/>
                <w:b w:val="0"/>
                <w:bCs w:val="0"/>
                <w:lang w:val="nl-BE"/>
              </w:rPr>
            </w:pPr>
            <w:r w:rsidRPr="00AA6988">
              <w:rPr>
                <w:rFonts w:ascii="Century Gothic" w:hAnsi="Century Gothic"/>
                <w:lang w:val="nl-BE"/>
              </w:rPr>
              <w:t>Prioriteit = spel</w:t>
            </w:r>
            <w:r>
              <w:rPr>
                <w:rFonts w:ascii="Century Gothic" w:hAnsi="Century Gothic"/>
                <w:lang w:val="nl-BE"/>
              </w:rPr>
              <w:t>en en bijleren</w:t>
            </w:r>
          </w:p>
          <w:p w14:paraId="09C8DB65" w14:textId="441D4DCD" w:rsidR="005D483A" w:rsidRPr="00067338" w:rsidRDefault="005D483A" w:rsidP="00C747AD">
            <w:pPr>
              <w:spacing w:line="240" w:lineRule="auto"/>
              <w:contextualSpacing/>
              <w:jc w:val="center"/>
              <w:rPr>
                <w:rFonts w:ascii="Century Gothic" w:hAnsi="Century Gothic"/>
                <w:lang w:val="nl-BE"/>
              </w:rPr>
            </w:pPr>
          </w:p>
        </w:tc>
      </w:tr>
    </w:tbl>
    <w:p w14:paraId="72993CD3" w14:textId="77777777" w:rsidR="005D483A" w:rsidRDefault="005D483A" w:rsidP="005D483A">
      <w:pPr>
        <w:spacing w:line="240" w:lineRule="auto"/>
        <w:contextualSpacing/>
        <w:jc w:val="both"/>
        <w:rPr>
          <w:rFonts w:ascii="Century Gothic" w:hAnsi="Century Gothic"/>
          <w:lang w:val="nl-BE"/>
        </w:rPr>
      </w:pPr>
    </w:p>
    <w:p w14:paraId="7BBF6DD9" w14:textId="77777777" w:rsidR="005D483A" w:rsidRDefault="005D483A" w:rsidP="005D483A">
      <w:pPr>
        <w:spacing w:line="240" w:lineRule="auto"/>
        <w:contextualSpacing/>
        <w:jc w:val="both"/>
        <w:rPr>
          <w:rFonts w:ascii="Century Gothic" w:hAnsi="Century Gothic"/>
          <w:lang w:val="nl-BE"/>
        </w:rPr>
      </w:pPr>
    </w:p>
    <w:p w14:paraId="79E62021" w14:textId="7103BED5" w:rsidR="005D483A" w:rsidRDefault="005D483A" w:rsidP="005D483A">
      <w:pPr>
        <w:spacing w:line="240" w:lineRule="auto"/>
        <w:contextualSpacing/>
        <w:jc w:val="both"/>
        <w:rPr>
          <w:rFonts w:ascii="Century Gothic" w:hAnsi="Century Gothic"/>
          <w:lang w:val="nl-BE"/>
        </w:rPr>
      </w:pPr>
      <w:r w:rsidRPr="00AA6988">
        <w:rPr>
          <w:rFonts w:ascii="Century Gothic" w:hAnsi="Century Gothic"/>
          <w:lang w:val="nl-BE"/>
        </w:rPr>
        <w:t>Voor de JM12</w:t>
      </w:r>
      <w:r>
        <w:rPr>
          <w:rFonts w:ascii="Century Gothic" w:hAnsi="Century Gothic"/>
          <w:lang w:val="nl-BE"/>
        </w:rPr>
        <w:t xml:space="preserve"> / M1</w:t>
      </w:r>
      <w:r w:rsidR="004F0E1F">
        <w:rPr>
          <w:rFonts w:ascii="Century Gothic" w:hAnsi="Century Gothic"/>
          <w:lang w:val="nl-BE"/>
        </w:rPr>
        <w:t>2</w:t>
      </w:r>
      <w:r w:rsidRPr="00AA6988">
        <w:rPr>
          <w:rFonts w:ascii="Century Gothic" w:hAnsi="Century Gothic"/>
          <w:lang w:val="nl-BE"/>
        </w:rPr>
        <w:t xml:space="preserve"> zijn er 2 speelvormen. Enerzijds zijn er de JM12-minihandbaltornooitjes. Deze zijn ideaal voor de recreatieve of beginnende spelers of om voldoende spelgelegenheid aan te biede</w:t>
      </w:r>
      <w:r>
        <w:rPr>
          <w:rFonts w:ascii="Century Gothic" w:hAnsi="Century Gothic"/>
          <w:lang w:val="nl-BE"/>
        </w:rPr>
        <w:t>n</w:t>
      </w:r>
      <w:r w:rsidRPr="00AA6988">
        <w:rPr>
          <w:rFonts w:ascii="Century Gothic" w:hAnsi="Century Gothic"/>
          <w:lang w:val="nl-BE"/>
        </w:rPr>
        <w:t>. Minihandbal is een goede manier om de basistactieken in een minder complexe omgeving aan te leren. Ploegen met reeds gevorderde spelers kunnen ook deelnemen aan e</w:t>
      </w:r>
      <w:r w:rsidR="00F12963">
        <w:rPr>
          <w:rFonts w:ascii="Century Gothic" w:hAnsi="Century Gothic"/>
          <w:lang w:val="nl-BE"/>
        </w:rPr>
        <w:t xml:space="preserve">en </w:t>
      </w:r>
      <w:r w:rsidRPr="00AA6988">
        <w:rPr>
          <w:rFonts w:ascii="Century Gothic" w:hAnsi="Century Gothic"/>
          <w:lang w:val="nl-BE"/>
        </w:rPr>
        <w:t xml:space="preserve">competitie op groot terrein. </w:t>
      </w:r>
      <w:r w:rsidRPr="006A2356">
        <w:rPr>
          <w:rFonts w:ascii="Century Gothic" w:hAnsi="Century Gothic"/>
          <w:lang w:val="nl-BE"/>
        </w:rPr>
        <w:t>dit inzake succesbeleving en aanleren van de sport.</w:t>
      </w:r>
      <w:r w:rsidRPr="00AA6988">
        <w:rPr>
          <w:rFonts w:ascii="Century Gothic" w:hAnsi="Century Gothic"/>
          <w:lang w:val="nl-BE"/>
        </w:rPr>
        <w:t xml:space="preserve"> </w:t>
      </w:r>
    </w:p>
    <w:p w14:paraId="0FDB6753" w14:textId="77777777" w:rsidR="006753B0" w:rsidRDefault="006753B0" w:rsidP="005D483A">
      <w:pPr>
        <w:spacing w:line="240" w:lineRule="auto"/>
        <w:contextualSpacing/>
        <w:jc w:val="both"/>
        <w:rPr>
          <w:rFonts w:ascii="Century Gothic" w:hAnsi="Century Gothic"/>
          <w:lang w:val="nl-BE"/>
        </w:rPr>
      </w:pPr>
    </w:p>
    <w:p w14:paraId="66C8AD49" w14:textId="77777777" w:rsidR="006753B0" w:rsidRPr="0039391A" w:rsidRDefault="006753B0" w:rsidP="00DB72A8">
      <w:pPr>
        <w:pStyle w:val="Geenafstand"/>
        <w:contextualSpacing/>
        <w:jc w:val="both"/>
        <w:rPr>
          <w:rFonts w:ascii="Century Gothic" w:eastAsiaTheme="minorEastAsia" w:hAnsi="Century Gothic"/>
          <w:sz w:val="20"/>
          <w:szCs w:val="20"/>
          <w:u w:val="single"/>
        </w:rPr>
      </w:pPr>
      <w:r w:rsidRPr="0039391A">
        <w:rPr>
          <w:rFonts w:ascii="Century Gothic" w:eastAsiaTheme="minorEastAsia" w:hAnsi="Century Gothic"/>
          <w:sz w:val="20"/>
          <w:szCs w:val="20"/>
          <w:u w:val="single"/>
        </w:rPr>
        <w:t>Opmerking :</w:t>
      </w:r>
    </w:p>
    <w:p w14:paraId="3BACC779" w14:textId="77777777" w:rsidR="006753B0" w:rsidRPr="0039391A" w:rsidRDefault="006753B0" w:rsidP="006753B0">
      <w:pPr>
        <w:pStyle w:val="Geenafstand"/>
        <w:ind w:left="284"/>
        <w:contextualSpacing/>
        <w:jc w:val="both"/>
        <w:rPr>
          <w:rFonts w:ascii="Century Gothic" w:eastAsiaTheme="minorEastAsia" w:hAnsi="Century Gothic"/>
          <w:sz w:val="20"/>
          <w:szCs w:val="20"/>
        </w:rPr>
      </w:pPr>
    </w:p>
    <w:p w14:paraId="6E6D53C2" w14:textId="57AF063C" w:rsidR="006753B0" w:rsidRPr="0039391A" w:rsidRDefault="006753B0" w:rsidP="00DB72A8">
      <w:pPr>
        <w:pStyle w:val="Geenafstand"/>
        <w:contextualSpacing/>
        <w:jc w:val="both"/>
        <w:rPr>
          <w:rFonts w:ascii="Century Gothic" w:eastAsiaTheme="minorEastAsia" w:hAnsi="Century Gothic"/>
          <w:sz w:val="20"/>
          <w:szCs w:val="20"/>
        </w:rPr>
      </w:pPr>
      <w:r w:rsidRPr="0039391A">
        <w:rPr>
          <w:rFonts w:ascii="Century Gothic" w:eastAsiaTheme="minorEastAsia" w:hAnsi="Century Gothic"/>
          <w:sz w:val="20"/>
          <w:szCs w:val="20"/>
        </w:rPr>
        <w:t>Vanaf sei</w:t>
      </w:r>
      <w:r w:rsidR="00B10DA2">
        <w:rPr>
          <w:rFonts w:ascii="Century Gothic" w:eastAsiaTheme="minorEastAsia" w:hAnsi="Century Gothic"/>
          <w:sz w:val="20"/>
          <w:szCs w:val="20"/>
        </w:rPr>
        <w:t>zoen 2023-2024</w:t>
      </w:r>
      <w:r w:rsidRPr="0039391A">
        <w:rPr>
          <w:rFonts w:ascii="Century Gothic" w:eastAsiaTheme="minorEastAsia" w:hAnsi="Century Gothic"/>
          <w:sz w:val="20"/>
          <w:szCs w:val="20"/>
        </w:rPr>
        <w:t xml:space="preserve"> zal er 5+K gespeeld worden in de J12 en M12 competitie</w:t>
      </w:r>
      <w:r w:rsidR="00A126FC">
        <w:rPr>
          <w:rFonts w:ascii="Century Gothic" w:eastAsiaTheme="minorEastAsia" w:hAnsi="Century Gothic"/>
          <w:sz w:val="20"/>
          <w:szCs w:val="20"/>
        </w:rPr>
        <w:t>!</w:t>
      </w:r>
    </w:p>
    <w:p w14:paraId="078203D9" w14:textId="77777777" w:rsidR="006753B0" w:rsidRDefault="006753B0" w:rsidP="006753B0">
      <w:pPr>
        <w:spacing w:line="240" w:lineRule="auto"/>
        <w:contextualSpacing/>
        <w:rPr>
          <w:rFonts w:asciiTheme="majorHAnsi" w:hAnsiTheme="majorHAnsi"/>
          <w:sz w:val="24"/>
          <w:szCs w:val="24"/>
          <w:lang w:val="nl-BE"/>
        </w:rPr>
      </w:pPr>
    </w:p>
    <w:p w14:paraId="78260CDF" w14:textId="77777777" w:rsidR="006753B0" w:rsidRDefault="006753B0" w:rsidP="005D483A">
      <w:pPr>
        <w:spacing w:line="240" w:lineRule="auto"/>
        <w:contextualSpacing/>
        <w:jc w:val="both"/>
        <w:rPr>
          <w:rFonts w:ascii="Century Gothic" w:hAnsi="Century Gothic"/>
          <w:lang w:val="nl-BE"/>
        </w:rPr>
      </w:pPr>
    </w:p>
    <w:p w14:paraId="0C6B8D66" w14:textId="77777777" w:rsidR="005D483A" w:rsidRDefault="005D483A" w:rsidP="005D483A">
      <w:pPr>
        <w:spacing w:line="240" w:lineRule="auto"/>
        <w:contextualSpacing/>
        <w:rPr>
          <w:rFonts w:ascii="Century Gothic" w:hAnsi="Century Gothic"/>
          <w:lang w:val="nl-BE"/>
        </w:rPr>
      </w:pPr>
      <w:r>
        <w:rPr>
          <w:rFonts w:ascii="Century Gothic" w:hAnsi="Century Gothic"/>
          <w:lang w:val="nl-BE"/>
        </w:rPr>
        <w:br w:type="page"/>
      </w:r>
    </w:p>
    <w:p w14:paraId="151C3BD4" w14:textId="77777777" w:rsidR="005D483A" w:rsidRPr="006A2356" w:rsidRDefault="005D483A" w:rsidP="005D483A">
      <w:pPr>
        <w:spacing w:line="240" w:lineRule="auto"/>
        <w:contextualSpacing/>
        <w:jc w:val="both"/>
        <w:rPr>
          <w:rFonts w:ascii="Century Gothic" w:hAnsi="Century Gothic"/>
          <w:lang w:val="nl-BE"/>
        </w:rPr>
      </w:pPr>
    </w:p>
    <w:tbl>
      <w:tblPr>
        <w:tblStyle w:val="Rastertabel5donker-Accent5"/>
        <w:tblW w:w="9493" w:type="dxa"/>
        <w:tblLook w:val="04A0" w:firstRow="1" w:lastRow="0" w:firstColumn="1" w:lastColumn="0" w:noHBand="0" w:noVBand="1"/>
      </w:tblPr>
      <w:tblGrid>
        <w:gridCol w:w="1950"/>
        <w:gridCol w:w="7543"/>
      </w:tblGrid>
      <w:tr w:rsidR="005D483A" w:rsidRPr="00AA6988" w14:paraId="17AF4599" w14:textId="77777777" w:rsidTr="00C74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4EB00371" w14:textId="2207578D" w:rsidR="005D483A" w:rsidRDefault="005D483A" w:rsidP="00C747AD">
            <w:pPr>
              <w:spacing w:line="240" w:lineRule="auto"/>
              <w:contextualSpacing/>
              <w:jc w:val="center"/>
              <w:rPr>
                <w:rFonts w:ascii="Century Gothic" w:hAnsi="Century Gothic"/>
                <w:b w:val="0"/>
                <w:bCs w:val="0"/>
              </w:rPr>
            </w:pPr>
            <w:r w:rsidRPr="00EF5830">
              <w:rPr>
                <w:rFonts w:ascii="Trebuchet MS" w:hAnsi="Trebuchet MS"/>
                <w:noProof/>
                <w:lang w:val="nl-BE"/>
              </w:rPr>
              <w:drawing>
                <wp:anchor distT="0" distB="0" distL="114300" distR="114300" simplePos="0" relativeHeight="251658241" behindDoc="1" locked="0" layoutInCell="1" allowOverlap="1" wp14:anchorId="54474B3D" wp14:editId="39F6DD66">
                  <wp:simplePos x="0" y="0"/>
                  <wp:positionH relativeFrom="column">
                    <wp:posOffset>5280660</wp:posOffset>
                  </wp:positionH>
                  <wp:positionV relativeFrom="paragraph">
                    <wp:posOffset>24765</wp:posOffset>
                  </wp:positionV>
                  <wp:extent cx="541020" cy="549275"/>
                  <wp:effectExtent l="0" t="0" r="0" b="3175"/>
                  <wp:wrapTight wrapText="bothSides">
                    <wp:wrapPolygon edited="0">
                      <wp:start x="5324" y="0"/>
                      <wp:lineTo x="0" y="5244"/>
                      <wp:lineTo x="0" y="17979"/>
                      <wp:lineTo x="7606" y="20976"/>
                      <wp:lineTo x="15211" y="20976"/>
                      <wp:lineTo x="20535" y="15732"/>
                      <wp:lineTo x="20535" y="2997"/>
                      <wp:lineTo x="12930" y="0"/>
                      <wp:lineTo x="5324" y="0"/>
                    </wp:wrapPolygon>
                  </wp:wrapTight>
                  <wp:docPr id="6" name="Afbeelding 0" descr="HANDBAL-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AL-GROEN.png"/>
                          <pic:cNvPicPr/>
                        </pic:nvPicPr>
                        <pic:blipFill>
                          <a:blip r:embed="rId11" cstate="print"/>
                          <a:stretch>
                            <a:fillRect/>
                          </a:stretch>
                        </pic:blipFill>
                        <pic:spPr>
                          <a:xfrm>
                            <a:off x="0" y="0"/>
                            <a:ext cx="541020" cy="549275"/>
                          </a:xfrm>
                          <a:prstGeom prst="rect">
                            <a:avLst/>
                          </a:prstGeom>
                        </pic:spPr>
                      </pic:pic>
                    </a:graphicData>
                  </a:graphic>
                  <wp14:sizeRelH relativeFrom="margin">
                    <wp14:pctWidth>0</wp14:pctWidth>
                  </wp14:sizeRelH>
                  <wp14:sizeRelV relativeFrom="margin">
                    <wp14:pctHeight>0</wp14:pctHeight>
                  </wp14:sizeRelV>
                </wp:anchor>
              </w:drawing>
            </w:r>
          </w:p>
          <w:p w14:paraId="0412BB7A" w14:textId="067EEF53" w:rsidR="005D483A" w:rsidRDefault="005D483A" w:rsidP="00C747AD">
            <w:pPr>
              <w:spacing w:line="240" w:lineRule="auto"/>
              <w:contextualSpacing/>
              <w:jc w:val="center"/>
              <w:rPr>
                <w:rFonts w:ascii="Century Gothic" w:hAnsi="Century Gothic"/>
                <w:b w:val="0"/>
                <w:bCs w:val="0"/>
              </w:rPr>
            </w:pPr>
            <w:r w:rsidRPr="00AA6988">
              <w:rPr>
                <w:rFonts w:ascii="Century Gothic" w:hAnsi="Century Gothic"/>
              </w:rPr>
              <w:t>JM12 MINIHANDBAL</w:t>
            </w:r>
          </w:p>
          <w:p w14:paraId="5739C996" w14:textId="77777777" w:rsidR="005D483A" w:rsidRDefault="005D483A" w:rsidP="00C747AD">
            <w:pPr>
              <w:spacing w:line="240" w:lineRule="auto"/>
              <w:contextualSpacing/>
              <w:jc w:val="center"/>
              <w:rPr>
                <w:rFonts w:ascii="Century Gothic" w:hAnsi="Century Gothic"/>
                <w:b w:val="0"/>
                <w:bCs w:val="0"/>
              </w:rPr>
            </w:pPr>
            <w:r>
              <w:rPr>
                <w:rFonts w:ascii="Century Gothic" w:hAnsi="Century Gothic"/>
              </w:rPr>
              <w:t>Doel = spelen en bijleren</w:t>
            </w:r>
          </w:p>
          <w:p w14:paraId="5DAED85D" w14:textId="0EA66F45" w:rsidR="005D483A" w:rsidRPr="00AA6988" w:rsidRDefault="005D483A" w:rsidP="00C747AD">
            <w:pPr>
              <w:spacing w:line="240" w:lineRule="auto"/>
              <w:contextualSpacing/>
              <w:jc w:val="center"/>
              <w:rPr>
                <w:rFonts w:ascii="Century Gothic" w:hAnsi="Century Gothic"/>
              </w:rPr>
            </w:pPr>
          </w:p>
        </w:tc>
      </w:tr>
      <w:tr w:rsidR="005D483A" w:rsidRPr="00AA6988" w14:paraId="7D8B1E78"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3A0DC1F1"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GEBOORTEJAAR</w:t>
            </w:r>
          </w:p>
        </w:tc>
        <w:tc>
          <w:tcPr>
            <w:tcW w:w="7543" w:type="dxa"/>
          </w:tcPr>
          <w:p w14:paraId="3CD61FB4" w14:textId="1E9A1A38" w:rsidR="005D483A" w:rsidRPr="00D17885"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Pr>
                <w:rFonts w:ascii="Century Gothic" w:hAnsi="Century Gothic"/>
              </w:rPr>
              <w:t>201</w:t>
            </w:r>
            <w:r w:rsidR="00A126FC">
              <w:rPr>
                <w:rFonts w:ascii="Century Gothic" w:hAnsi="Century Gothic"/>
              </w:rPr>
              <w:t>3</w:t>
            </w:r>
            <w:r w:rsidR="00140A98">
              <w:rPr>
                <w:rFonts w:ascii="Century Gothic" w:hAnsi="Century Gothic"/>
              </w:rPr>
              <w:t>-2014</w:t>
            </w:r>
          </w:p>
        </w:tc>
      </w:tr>
      <w:tr w:rsidR="005D483A" w:rsidRPr="00AA6988" w14:paraId="74AE390E"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5D1CD8E1"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COMPETITIEVORM</w:t>
            </w:r>
          </w:p>
        </w:tc>
        <w:tc>
          <w:tcPr>
            <w:tcW w:w="7543" w:type="dxa"/>
          </w:tcPr>
          <w:p w14:paraId="36B9102C"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A6988">
              <w:rPr>
                <w:rFonts w:ascii="Century Gothic" w:hAnsi="Century Gothic"/>
              </w:rPr>
              <w:t>Mini-handbaltornooitjes</w:t>
            </w:r>
          </w:p>
        </w:tc>
      </w:tr>
      <w:tr w:rsidR="005D483A" w:rsidRPr="00AA6988" w14:paraId="640C94DE"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5ACFBC74"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REGIO - VHV</w:t>
            </w:r>
          </w:p>
        </w:tc>
        <w:tc>
          <w:tcPr>
            <w:tcW w:w="7543" w:type="dxa"/>
          </w:tcPr>
          <w:p w14:paraId="6E7D9D68"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Regionale tornooitjes + VHV Kidsday </w:t>
            </w:r>
          </w:p>
        </w:tc>
      </w:tr>
      <w:tr w:rsidR="005D483A" w:rsidRPr="00AA6988" w14:paraId="1F26EBEF"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51B7ECAD"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TERREIN</w:t>
            </w:r>
          </w:p>
        </w:tc>
        <w:tc>
          <w:tcPr>
            <w:tcW w:w="7543" w:type="dxa"/>
          </w:tcPr>
          <w:p w14:paraId="17FF957F"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fr-BE"/>
              </w:rPr>
            </w:pPr>
            <w:r w:rsidRPr="00AA6988">
              <w:rPr>
                <w:rFonts w:ascii="Century Gothic" w:hAnsi="Century Gothic"/>
                <w:lang w:val="fr-BE"/>
              </w:rPr>
              <w:t>Lengte : 20 à 26 m  - breedte : 13 à 15 m</w:t>
            </w:r>
          </w:p>
          <w:p w14:paraId="4316EB26"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Doelgebied :  straal van 5 m afstand van doel</w:t>
            </w:r>
          </w:p>
          <w:p w14:paraId="6147EB9E"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Geen 7m-lijn of 9m-lijn (strafworp vanaf de zone-lijn)</w:t>
            </w:r>
          </w:p>
        </w:tc>
      </w:tr>
      <w:tr w:rsidR="005D483A" w:rsidRPr="00AA6988" w14:paraId="4B98C18B"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3335FA01"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SPEELDUUR</w:t>
            </w:r>
          </w:p>
        </w:tc>
        <w:tc>
          <w:tcPr>
            <w:tcW w:w="7543" w:type="dxa"/>
          </w:tcPr>
          <w:p w14:paraId="38C4CB76"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10 à 15 min.</w:t>
            </w:r>
          </w:p>
          <w:p w14:paraId="70BE3233"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Tornooiduur per ploeg max. 3u</w:t>
            </w:r>
          </w:p>
        </w:tc>
      </w:tr>
      <w:tr w:rsidR="005D483A" w:rsidRPr="00AA6988" w14:paraId="04DA91A1"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3E45C471"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AANTAL SPELERS</w:t>
            </w:r>
          </w:p>
        </w:tc>
        <w:tc>
          <w:tcPr>
            <w:tcW w:w="7543" w:type="dxa"/>
          </w:tcPr>
          <w:p w14:paraId="158DFFD1"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4+1 (indien smal veld : 3+1)</w:t>
            </w:r>
          </w:p>
          <w:p w14:paraId="039BA376"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Iedereen speelt evenveel, geen vaste keeper</w:t>
            </w:r>
          </w:p>
        </w:tc>
      </w:tr>
      <w:tr w:rsidR="005D483A" w:rsidRPr="00AA6988" w14:paraId="76C74088"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501183F6"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GEMENGD SPELEN</w:t>
            </w:r>
            <w:r>
              <w:rPr>
                <w:rFonts w:ascii="Century Gothic" w:hAnsi="Century Gothic"/>
                <w:b w:val="0"/>
                <w:bCs w:val="0"/>
              </w:rPr>
              <w:t xml:space="preserve"> (jongens + meisjes)</w:t>
            </w:r>
          </w:p>
        </w:tc>
        <w:tc>
          <w:tcPr>
            <w:tcW w:w="7543" w:type="dxa"/>
          </w:tcPr>
          <w:p w14:paraId="4B00503B"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Toegestaan</w:t>
            </w:r>
          </w:p>
          <w:p w14:paraId="6612B56F"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Er wordt evenwel getracht aparte meisjesploegen te maken</w:t>
            </w:r>
            <w:r>
              <w:rPr>
                <w:rFonts w:ascii="Century Gothic" w:hAnsi="Century Gothic"/>
                <w:lang w:val="nl-BE"/>
              </w:rPr>
              <w:t xml:space="preserve"> opdat er een aparte meisjesreeks in het tornooi kan opgemaakt worden.</w:t>
            </w:r>
          </w:p>
        </w:tc>
      </w:tr>
      <w:tr w:rsidR="005D483A" w:rsidRPr="00AA6988" w14:paraId="45E5366A"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5503A01C"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BALMAAT</w:t>
            </w:r>
          </w:p>
        </w:tc>
        <w:tc>
          <w:tcPr>
            <w:tcW w:w="7543" w:type="dxa"/>
          </w:tcPr>
          <w:p w14:paraId="07223202"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Handbal maat 0 (ong. 48cm omtrek) : ballen dienen gemakkelijk vast te nemen zijn en niet te hard. </w:t>
            </w:r>
          </w:p>
        </w:tc>
      </w:tr>
      <w:tr w:rsidR="005D483A" w:rsidRPr="00AA6988" w14:paraId="0F12BFAC"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0565697C"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DOEL</w:t>
            </w:r>
          </w:p>
        </w:tc>
        <w:tc>
          <w:tcPr>
            <w:tcW w:w="7543" w:type="dxa"/>
          </w:tcPr>
          <w:p w14:paraId="1E8C7FE2"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A6988">
              <w:rPr>
                <w:rFonts w:ascii="Century Gothic" w:hAnsi="Century Gothic"/>
              </w:rPr>
              <w:t>Hoogte : 1,70m – breedte : 3m</w:t>
            </w:r>
          </w:p>
        </w:tc>
      </w:tr>
      <w:tr w:rsidR="005D483A" w:rsidRPr="00AA6988" w14:paraId="17644BBA"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5D4FD04C"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 xml:space="preserve">SPECIFIEKE </w:t>
            </w:r>
            <w:r>
              <w:rPr>
                <w:rFonts w:ascii="Century Gothic" w:hAnsi="Century Gothic"/>
                <w:b w:val="0"/>
                <w:bCs w:val="0"/>
              </w:rPr>
              <w:t>SPEELREGELS</w:t>
            </w:r>
          </w:p>
        </w:tc>
        <w:tc>
          <w:tcPr>
            <w:tcW w:w="7543" w:type="dxa"/>
          </w:tcPr>
          <w:p w14:paraId="59F6D0E5"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Regels van het minihandbal met nadruk op :</w:t>
            </w:r>
          </w:p>
          <w:p w14:paraId="6CB8C07F" w14:textId="77777777" w:rsidR="005D483A" w:rsidRPr="002353C6"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 </w:t>
            </w:r>
            <w:r>
              <w:rPr>
                <w:rFonts w:ascii="Century Gothic" w:hAnsi="Century Gothic"/>
                <w:lang w:val="nl-BE"/>
              </w:rPr>
              <w:t>T</w:t>
            </w:r>
            <w:r w:rsidRPr="002353C6">
              <w:rPr>
                <w:rFonts w:ascii="Century Gothic" w:hAnsi="Century Gothic"/>
                <w:lang w:val="nl-BE"/>
              </w:rPr>
              <w:t xml:space="preserve">oegelaten lichaamscontact = frontaal begeleiden van de aanvaller met gebogen armen </w:t>
            </w:r>
          </w:p>
          <w:p w14:paraId="06BDCA24" w14:textId="77777777" w:rsidR="005D483A" w:rsidRPr="002353C6"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2353C6">
              <w:rPr>
                <w:rFonts w:ascii="Century Gothic" w:hAnsi="Century Gothic"/>
                <w:lang w:val="nl-BE"/>
              </w:rPr>
              <w:t>-</w:t>
            </w:r>
            <w:r>
              <w:rPr>
                <w:rFonts w:ascii="Century Gothic" w:hAnsi="Century Gothic"/>
                <w:lang w:val="nl-BE"/>
              </w:rPr>
              <w:t xml:space="preserve"> K</w:t>
            </w:r>
            <w:r w:rsidRPr="002353C6">
              <w:rPr>
                <w:rFonts w:ascii="Century Gothic" w:hAnsi="Century Gothic"/>
                <w:lang w:val="nl-BE"/>
              </w:rPr>
              <w:t>lemmen &amp; duwen is NIET toegelaten</w:t>
            </w:r>
          </w:p>
          <w:p w14:paraId="3A008040"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2353C6">
              <w:rPr>
                <w:rFonts w:ascii="Century Gothic" w:hAnsi="Century Gothic"/>
                <w:lang w:val="nl-BE"/>
              </w:rPr>
              <w:t>- VERPLICHT offensief verdedigen met als doel het nastreven van balwinst</w:t>
            </w:r>
            <w:r w:rsidRPr="00AA6988">
              <w:rPr>
                <w:rFonts w:ascii="Century Gothic" w:hAnsi="Century Gothic"/>
                <w:lang w:val="nl-BE"/>
              </w:rPr>
              <w:t xml:space="preserve"> </w:t>
            </w:r>
          </w:p>
          <w:p w14:paraId="4044E16E" w14:textId="77777777" w:rsidR="005D483A" w:rsidRPr="002353C6"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w:t>
            </w:r>
            <w:r>
              <w:rPr>
                <w:rFonts w:ascii="Century Gothic" w:hAnsi="Century Gothic"/>
                <w:lang w:val="nl-BE"/>
              </w:rPr>
              <w:t xml:space="preserve"> R</w:t>
            </w:r>
            <w:r w:rsidRPr="002353C6">
              <w:rPr>
                <w:rFonts w:ascii="Century Gothic" w:hAnsi="Century Gothic"/>
                <w:lang w:val="nl-BE"/>
              </w:rPr>
              <w:t xml:space="preserve">egelmatig wisselen van </w:t>
            </w:r>
            <w:r>
              <w:rPr>
                <w:rFonts w:ascii="Century Gothic" w:hAnsi="Century Gothic"/>
                <w:lang w:val="nl-BE"/>
              </w:rPr>
              <w:t>keeper</w:t>
            </w:r>
          </w:p>
          <w:p w14:paraId="2D890C0F" w14:textId="77777777" w:rsidR="005D483A"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2353C6">
              <w:rPr>
                <w:rFonts w:ascii="Century Gothic" w:hAnsi="Century Gothic"/>
                <w:lang w:val="nl-BE"/>
              </w:rPr>
              <w:t xml:space="preserve">- </w:t>
            </w:r>
            <w:r>
              <w:rPr>
                <w:rFonts w:ascii="Century Gothic" w:hAnsi="Century Gothic"/>
                <w:lang w:val="nl-BE"/>
              </w:rPr>
              <w:t>K</w:t>
            </w:r>
            <w:r w:rsidRPr="002353C6">
              <w:rPr>
                <w:rFonts w:ascii="Century Gothic" w:hAnsi="Century Gothic"/>
                <w:lang w:val="nl-BE"/>
              </w:rPr>
              <w:t>eeper mag niet mee over de middellijn, mag wel aanspeelpunt zijn op eigen helft</w:t>
            </w:r>
          </w:p>
          <w:p w14:paraId="7DA05FC8" w14:textId="77777777" w:rsidR="005D483A" w:rsidRPr="0038765C"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38765C">
              <w:rPr>
                <w:rFonts w:ascii="Century Gothic" w:hAnsi="Century Gothic"/>
                <w:lang w:val="nl-BE"/>
              </w:rPr>
              <w:t>- Bij ruw of gevaarlijk spel wordt er een strafworp gegeven aan de tegenstander</w:t>
            </w:r>
          </w:p>
          <w:p w14:paraId="0C876EAD" w14:textId="77777777" w:rsidR="005D483A" w:rsidRPr="002353C6"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2353C6">
              <w:rPr>
                <w:rFonts w:ascii="Century Gothic" w:hAnsi="Century Gothic"/>
                <w:lang w:val="nl-BE"/>
              </w:rPr>
              <w:t xml:space="preserve">- </w:t>
            </w:r>
            <w:r>
              <w:rPr>
                <w:rFonts w:ascii="Century Gothic" w:hAnsi="Century Gothic"/>
                <w:lang w:val="nl-BE"/>
              </w:rPr>
              <w:t>N</w:t>
            </w:r>
            <w:r w:rsidRPr="002353C6">
              <w:rPr>
                <w:rFonts w:ascii="Century Gothic" w:hAnsi="Century Gothic"/>
                <w:lang w:val="nl-BE"/>
              </w:rPr>
              <w:t>a doelpunt : start aan de middellijn (tegenstander op 2m afstand)</w:t>
            </w:r>
          </w:p>
          <w:p w14:paraId="42AD8F6E"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2353C6">
              <w:rPr>
                <w:rFonts w:ascii="Century Gothic" w:hAnsi="Century Gothic"/>
                <w:lang w:val="nl-BE"/>
              </w:rPr>
              <w:t>-</w:t>
            </w:r>
            <w:r>
              <w:rPr>
                <w:rFonts w:ascii="Century Gothic" w:hAnsi="Century Gothic"/>
                <w:lang w:val="nl-BE"/>
              </w:rPr>
              <w:t xml:space="preserve"> </w:t>
            </w:r>
            <w:r w:rsidRPr="002353C6">
              <w:rPr>
                <w:rFonts w:ascii="Century Gothic" w:hAnsi="Century Gothic"/>
                <w:lang w:val="nl-BE"/>
              </w:rPr>
              <w:t>Aanbeveling: maximaal 1x dribbelen per balcontact</w:t>
            </w:r>
          </w:p>
        </w:tc>
      </w:tr>
      <w:tr w:rsidR="005D483A" w:rsidRPr="00C84FBA" w14:paraId="419A0783"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7DB9CD19"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SPEELWIJZE</w:t>
            </w:r>
          </w:p>
        </w:tc>
        <w:tc>
          <w:tcPr>
            <w:tcW w:w="7543" w:type="dxa"/>
          </w:tcPr>
          <w:p w14:paraId="5BFE3091" w14:textId="77777777" w:rsidR="005D483A" w:rsidRPr="00C84FBA"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Nadruk ligt op het LEREN : leren samenspelen, leren vrijlopen zonder bal, leren verdedigen op de man en bal veroveren, handbaldribbel leren gebruiken... </w:t>
            </w:r>
            <w:r w:rsidRPr="00C84FBA">
              <w:rPr>
                <w:rFonts w:ascii="Century Gothic" w:hAnsi="Century Gothic"/>
                <w:lang w:val="nl-BE"/>
              </w:rPr>
              <w:t>Spelplezier staat centraal.</w:t>
            </w:r>
          </w:p>
        </w:tc>
      </w:tr>
      <w:tr w:rsidR="005D483A" w:rsidRPr="00AA6988" w14:paraId="6284C139"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4D1F0874"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COACHING</w:t>
            </w:r>
          </w:p>
        </w:tc>
        <w:tc>
          <w:tcPr>
            <w:tcW w:w="7543" w:type="dxa"/>
          </w:tcPr>
          <w:p w14:paraId="3A941824" w14:textId="2899D98E"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Er is geen team time-out. Trainers mogen een stukje mee op het terrein komen  om bij te sturen. </w:t>
            </w:r>
            <w:r w:rsidR="00D834AA">
              <w:rPr>
                <w:rFonts w:ascii="Century Gothic" w:hAnsi="Century Gothic"/>
                <w:lang w:val="nl-BE"/>
              </w:rPr>
              <w:t>Leren</w:t>
            </w:r>
            <w:r w:rsidR="00D834AA" w:rsidRPr="00D834AA">
              <w:rPr>
                <w:rFonts w:ascii="Century Gothic" w:hAnsi="Century Gothic"/>
                <w:lang w:val="nl-BE"/>
              </w:rPr>
              <w:t xml:space="preserve"> staat centraal. </w:t>
            </w:r>
            <w:r w:rsidRPr="00D834AA">
              <w:rPr>
                <w:rFonts w:ascii="Century Gothic" w:hAnsi="Century Gothic"/>
                <w:lang w:val="nl-BE"/>
              </w:rPr>
              <w:t xml:space="preserve">Zij </w:t>
            </w:r>
            <w:r w:rsidRPr="00AA6988">
              <w:rPr>
                <w:rFonts w:ascii="Century Gothic" w:hAnsi="Century Gothic"/>
                <w:lang w:val="nl-BE"/>
              </w:rPr>
              <w:t xml:space="preserve">zijn steeds positief en constructief, ook naar de tegenstanders toe. Ze moedigen fair play en spelplezier aan. </w:t>
            </w:r>
          </w:p>
          <w:p w14:paraId="5E6EFA4A"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Indien de eigen ploeg een te groot overwicht heeft, kan de trainer de eigen ploeg bijkomende regels/opdrachten opleggen of toelaten dat de tegenstander met een speler extra speelt…</w:t>
            </w:r>
          </w:p>
        </w:tc>
      </w:tr>
      <w:tr w:rsidR="005D483A" w:rsidRPr="00AA6988" w14:paraId="001EE35B"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19F58778"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ARBITRAGE</w:t>
            </w:r>
          </w:p>
        </w:tc>
        <w:tc>
          <w:tcPr>
            <w:tcW w:w="7543" w:type="dxa"/>
          </w:tcPr>
          <w:p w14:paraId="7B5ABF50"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1 scheidsrechter </w:t>
            </w:r>
          </w:p>
          <w:p w14:paraId="636A4D28" w14:textId="233CFDA6"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Pedagogisch fluiten : soepel hanteren van de spelregels met als doel de kinderen de spelregels te leren maar ook speelplezier en succesbeleving te gunnen</w:t>
            </w:r>
            <w:r w:rsidR="004365F9">
              <w:rPr>
                <w:rFonts w:ascii="Century Gothic" w:hAnsi="Century Gothic"/>
                <w:lang w:val="nl-BE"/>
              </w:rPr>
              <w:t xml:space="preserve"> </w:t>
            </w:r>
            <w:r w:rsidR="004365F9" w:rsidRPr="004365F9">
              <w:rPr>
                <w:rFonts w:ascii="Century Gothic" w:hAnsi="Century Gothic"/>
                <w:lang w:val="nl-BE"/>
              </w:rPr>
              <w:t>en te zorgen voor een vlot spelverloop</w:t>
            </w:r>
            <w:r w:rsidRPr="004365F9">
              <w:rPr>
                <w:rFonts w:ascii="Century Gothic" w:hAnsi="Century Gothic"/>
                <w:lang w:val="nl-BE"/>
              </w:rPr>
              <w:t xml:space="preserve">. Telkens </w:t>
            </w:r>
            <w:r w:rsidRPr="00AA6988">
              <w:rPr>
                <w:rFonts w:ascii="Century Gothic" w:hAnsi="Century Gothic"/>
                <w:lang w:val="nl-BE"/>
              </w:rPr>
              <w:t xml:space="preserve">uitleggen aan de spelers waarom er gefloten wordt of waarschuwen als de speler een technische fout maakt. </w:t>
            </w:r>
          </w:p>
        </w:tc>
      </w:tr>
      <w:tr w:rsidR="005D483A" w:rsidRPr="00AA6988" w14:paraId="1C0C45FD"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3C04DC25"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PUNTENTELLING</w:t>
            </w:r>
          </w:p>
        </w:tc>
        <w:tc>
          <w:tcPr>
            <w:tcW w:w="7543" w:type="dxa"/>
          </w:tcPr>
          <w:p w14:paraId="217E593A"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Geen puntentelling tijdens de wedstrijd</w:t>
            </w:r>
          </w:p>
          <w:p w14:paraId="0731C982"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Geen klassement tijdens het tornooi</w:t>
            </w:r>
          </w:p>
        </w:tc>
      </w:tr>
      <w:tr w:rsidR="005D483A" w:rsidRPr="00AA6988" w14:paraId="1CE74F98"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1DE5B282"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FAIRPLAY</w:t>
            </w:r>
          </w:p>
        </w:tc>
        <w:tc>
          <w:tcPr>
            <w:tcW w:w="7543" w:type="dxa"/>
          </w:tcPr>
          <w:p w14:paraId="0FFDF687" w14:textId="32C7A79C"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 Spelers en trainers geven elkaar en de scheidsrechter </w:t>
            </w:r>
            <w:r w:rsidRPr="00653E45">
              <w:rPr>
                <w:rFonts w:ascii="Century Gothic" w:hAnsi="Century Gothic"/>
                <w:lang w:val="nl-BE"/>
              </w:rPr>
              <w:t>een hand/vuistje</w:t>
            </w:r>
            <w:r w:rsidRPr="00AA6988">
              <w:rPr>
                <w:rFonts w:ascii="Century Gothic" w:hAnsi="Century Gothic"/>
                <w:lang w:val="nl-BE"/>
              </w:rPr>
              <w:t xml:space="preserve"> na elke wedstrijd</w:t>
            </w:r>
            <w:r w:rsidR="001B61E0">
              <w:rPr>
                <w:rFonts w:ascii="Century Gothic" w:hAnsi="Century Gothic"/>
                <w:lang w:val="nl-BE"/>
              </w:rPr>
              <w:t>.</w:t>
            </w:r>
          </w:p>
        </w:tc>
      </w:tr>
    </w:tbl>
    <w:p w14:paraId="70E536AF" w14:textId="77777777" w:rsidR="005D483A" w:rsidRDefault="005D483A" w:rsidP="005D483A">
      <w:pPr>
        <w:spacing w:line="240" w:lineRule="auto"/>
        <w:contextualSpacing/>
        <w:jc w:val="both"/>
        <w:rPr>
          <w:rFonts w:asciiTheme="majorHAnsi" w:hAnsiTheme="majorHAnsi"/>
          <w:sz w:val="24"/>
          <w:szCs w:val="24"/>
          <w:lang w:val="nl-BE"/>
        </w:rPr>
      </w:pPr>
    </w:p>
    <w:p w14:paraId="246FC7D2" w14:textId="77777777" w:rsidR="005D483A" w:rsidRDefault="005D483A" w:rsidP="005D483A">
      <w:pPr>
        <w:spacing w:line="240" w:lineRule="auto"/>
        <w:contextualSpacing/>
        <w:jc w:val="both"/>
        <w:rPr>
          <w:rFonts w:asciiTheme="majorHAnsi" w:hAnsiTheme="majorHAnsi"/>
          <w:sz w:val="24"/>
          <w:szCs w:val="24"/>
          <w:lang w:val="nl-BE"/>
        </w:rPr>
      </w:pPr>
    </w:p>
    <w:p w14:paraId="6F517AA9" w14:textId="77777777" w:rsidR="005D483A" w:rsidRDefault="005D483A" w:rsidP="005D483A">
      <w:pPr>
        <w:spacing w:line="240" w:lineRule="auto"/>
        <w:contextualSpacing/>
        <w:jc w:val="both"/>
        <w:rPr>
          <w:rFonts w:asciiTheme="majorHAnsi" w:hAnsiTheme="majorHAnsi"/>
          <w:sz w:val="24"/>
          <w:szCs w:val="24"/>
          <w:lang w:val="nl-BE"/>
        </w:rPr>
      </w:pPr>
    </w:p>
    <w:tbl>
      <w:tblPr>
        <w:tblStyle w:val="Rastertabel5donker-Accent5"/>
        <w:tblW w:w="9493" w:type="dxa"/>
        <w:tblLook w:val="04A0" w:firstRow="1" w:lastRow="0" w:firstColumn="1" w:lastColumn="0" w:noHBand="0" w:noVBand="1"/>
      </w:tblPr>
      <w:tblGrid>
        <w:gridCol w:w="1950"/>
        <w:gridCol w:w="7543"/>
      </w:tblGrid>
      <w:tr w:rsidR="005D483A" w:rsidRPr="00AA6988" w14:paraId="669FB7B6" w14:textId="77777777" w:rsidTr="00C74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096086C3" w14:textId="78F7F2EF" w:rsidR="005D483A" w:rsidRDefault="005D483A" w:rsidP="00C747AD">
            <w:pPr>
              <w:spacing w:line="240" w:lineRule="auto"/>
              <w:contextualSpacing/>
              <w:jc w:val="center"/>
              <w:rPr>
                <w:rFonts w:ascii="Century Gothic" w:hAnsi="Century Gothic"/>
                <w:b w:val="0"/>
                <w:bCs w:val="0"/>
              </w:rPr>
            </w:pPr>
            <w:r w:rsidRPr="00EF5830">
              <w:rPr>
                <w:rFonts w:ascii="Trebuchet MS" w:hAnsi="Trebuchet MS"/>
                <w:noProof/>
                <w:lang w:val="nl-BE"/>
              </w:rPr>
              <w:drawing>
                <wp:anchor distT="0" distB="0" distL="114300" distR="114300" simplePos="0" relativeHeight="251658242" behindDoc="1" locked="0" layoutInCell="1" allowOverlap="1" wp14:anchorId="61470E76" wp14:editId="2AD0F853">
                  <wp:simplePos x="0" y="0"/>
                  <wp:positionH relativeFrom="column">
                    <wp:posOffset>5340350</wp:posOffset>
                  </wp:positionH>
                  <wp:positionV relativeFrom="paragraph">
                    <wp:posOffset>25400</wp:posOffset>
                  </wp:positionV>
                  <wp:extent cx="541020" cy="549275"/>
                  <wp:effectExtent l="0" t="0" r="0" b="3175"/>
                  <wp:wrapTight wrapText="bothSides">
                    <wp:wrapPolygon edited="0">
                      <wp:start x="5324" y="0"/>
                      <wp:lineTo x="0" y="5244"/>
                      <wp:lineTo x="0" y="17979"/>
                      <wp:lineTo x="7606" y="20976"/>
                      <wp:lineTo x="15211" y="20976"/>
                      <wp:lineTo x="20535" y="15732"/>
                      <wp:lineTo x="20535" y="2997"/>
                      <wp:lineTo x="12930" y="0"/>
                      <wp:lineTo x="5324" y="0"/>
                    </wp:wrapPolygon>
                  </wp:wrapTight>
                  <wp:docPr id="9" name="Afbeelding 0" descr="HANDBAL-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AL-GROEN.png"/>
                          <pic:cNvPicPr/>
                        </pic:nvPicPr>
                        <pic:blipFill>
                          <a:blip r:embed="rId11" cstate="print"/>
                          <a:stretch>
                            <a:fillRect/>
                          </a:stretch>
                        </pic:blipFill>
                        <pic:spPr>
                          <a:xfrm>
                            <a:off x="0" y="0"/>
                            <a:ext cx="541020" cy="549275"/>
                          </a:xfrm>
                          <a:prstGeom prst="rect">
                            <a:avLst/>
                          </a:prstGeom>
                        </pic:spPr>
                      </pic:pic>
                    </a:graphicData>
                  </a:graphic>
                  <wp14:sizeRelH relativeFrom="margin">
                    <wp14:pctWidth>0</wp14:pctWidth>
                  </wp14:sizeRelH>
                  <wp14:sizeRelV relativeFrom="margin">
                    <wp14:pctHeight>0</wp14:pctHeight>
                  </wp14:sizeRelV>
                </wp:anchor>
              </w:drawing>
            </w:r>
          </w:p>
          <w:p w14:paraId="23DB8827" w14:textId="2E623FF3" w:rsidR="005D483A" w:rsidRDefault="005D483A" w:rsidP="00C747AD">
            <w:pPr>
              <w:spacing w:line="240" w:lineRule="auto"/>
              <w:contextualSpacing/>
              <w:jc w:val="center"/>
              <w:rPr>
                <w:rFonts w:ascii="Century Gothic" w:hAnsi="Century Gothic"/>
                <w:b w:val="0"/>
                <w:bCs w:val="0"/>
              </w:rPr>
            </w:pPr>
            <w:r w:rsidRPr="00AA6988">
              <w:rPr>
                <w:rFonts w:ascii="Century Gothic" w:hAnsi="Century Gothic"/>
              </w:rPr>
              <w:t>J12 – M1</w:t>
            </w:r>
            <w:r w:rsidR="00482E35">
              <w:rPr>
                <w:rFonts w:ascii="Century Gothic" w:hAnsi="Century Gothic"/>
              </w:rPr>
              <w:t>2</w:t>
            </w:r>
            <w:r w:rsidRPr="00AA6988">
              <w:rPr>
                <w:rFonts w:ascii="Century Gothic" w:hAnsi="Century Gothic"/>
              </w:rPr>
              <w:t xml:space="preserve"> COMPETITIE</w:t>
            </w:r>
          </w:p>
          <w:p w14:paraId="4B974CA9" w14:textId="2AF0F51C" w:rsidR="005D483A" w:rsidRDefault="005D483A" w:rsidP="00C747AD">
            <w:pPr>
              <w:spacing w:line="240" w:lineRule="auto"/>
              <w:contextualSpacing/>
              <w:jc w:val="center"/>
              <w:rPr>
                <w:rFonts w:ascii="Century Gothic" w:hAnsi="Century Gothic"/>
                <w:b w:val="0"/>
                <w:bCs w:val="0"/>
              </w:rPr>
            </w:pPr>
            <w:r>
              <w:rPr>
                <w:rFonts w:ascii="Century Gothic" w:hAnsi="Century Gothic"/>
              </w:rPr>
              <w:t>Doel = spelen en bijleren</w:t>
            </w:r>
          </w:p>
          <w:p w14:paraId="3803033B" w14:textId="571E9718" w:rsidR="005D483A" w:rsidRPr="00AA6988" w:rsidRDefault="005D483A" w:rsidP="00C747AD">
            <w:pPr>
              <w:spacing w:line="240" w:lineRule="auto"/>
              <w:contextualSpacing/>
              <w:jc w:val="center"/>
              <w:rPr>
                <w:rFonts w:ascii="Century Gothic" w:hAnsi="Century Gothic"/>
              </w:rPr>
            </w:pPr>
          </w:p>
        </w:tc>
      </w:tr>
      <w:tr w:rsidR="005D483A" w:rsidRPr="00AA6988" w14:paraId="35410D60"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1857B3AF"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GEBOORTEJAAR</w:t>
            </w:r>
          </w:p>
        </w:tc>
        <w:tc>
          <w:tcPr>
            <w:tcW w:w="7543" w:type="dxa"/>
          </w:tcPr>
          <w:p w14:paraId="2C939828" w14:textId="2EE5BFBE"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201</w:t>
            </w:r>
            <w:r w:rsidR="00482E35">
              <w:rPr>
                <w:rFonts w:ascii="Century Gothic" w:hAnsi="Century Gothic"/>
              </w:rPr>
              <w:t>2</w:t>
            </w:r>
            <w:r>
              <w:rPr>
                <w:rFonts w:ascii="Century Gothic" w:hAnsi="Century Gothic"/>
              </w:rPr>
              <w:t>-201</w:t>
            </w:r>
            <w:r w:rsidR="00482E35">
              <w:rPr>
                <w:rFonts w:ascii="Century Gothic" w:hAnsi="Century Gothic"/>
              </w:rPr>
              <w:t>3</w:t>
            </w:r>
          </w:p>
        </w:tc>
      </w:tr>
      <w:tr w:rsidR="005D483A" w:rsidRPr="00AA6988" w14:paraId="239D3D59"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1BAAE35C"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COMPETITIEVORM</w:t>
            </w:r>
          </w:p>
        </w:tc>
        <w:tc>
          <w:tcPr>
            <w:tcW w:w="7543" w:type="dxa"/>
          </w:tcPr>
          <w:p w14:paraId="05E0FED7"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A6988">
              <w:rPr>
                <w:rFonts w:ascii="Century Gothic" w:hAnsi="Century Gothic"/>
              </w:rPr>
              <w:t xml:space="preserve">Competitie op groot terrein </w:t>
            </w:r>
          </w:p>
        </w:tc>
      </w:tr>
      <w:tr w:rsidR="005D483A" w:rsidRPr="00AA6988" w14:paraId="7860D146"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62473E7F" w14:textId="77777777" w:rsidR="005D483A" w:rsidRPr="002353C6" w:rsidRDefault="005D483A" w:rsidP="00C747AD">
            <w:pPr>
              <w:spacing w:line="240" w:lineRule="auto"/>
              <w:contextualSpacing/>
              <w:jc w:val="both"/>
              <w:rPr>
                <w:rFonts w:ascii="Century Gothic" w:hAnsi="Century Gothic"/>
                <w:b w:val="0"/>
                <w:bCs w:val="0"/>
              </w:rPr>
            </w:pPr>
            <w:r w:rsidRPr="002353C6">
              <w:rPr>
                <w:rFonts w:ascii="Century Gothic" w:hAnsi="Century Gothic"/>
                <w:b w:val="0"/>
                <w:bCs w:val="0"/>
              </w:rPr>
              <w:t>REGIO - VHV</w:t>
            </w:r>
          </w:p>
        </w:tc>
        <w:tc>
          <w:tcPr>
            <w:tcW w:w="7543" w:type="dxa"/>
          </w:tcPr>
          <w:p w14:paraId="62356CB2" w14:textId="575F2153" w:rsidR="005D483A"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2353C6">
              <w:rPr>
                <w:rFonts w:ascii="Century Gothic" w:hAnsi="Century Gothic"/>
                <w:lang w:val="nl-BE"/>
              </w:rPr>
              <w:t>-</w:t>
            </w:r>
            <w:r>
              <w:rPr>
                <w:rFonts w:ascii="Century Gothic" w:hAnsi="Century Gothic"/>
                <w:lang w:val="nl-BE"/>
              </w:rPr>
              <w:t xml:space="preserve"> </w:t>
            </w:r>
            <w:r w:rsidR="00A51142">
              <w:rPr>
                <w:rFonts w:ascii="Century Gothic" w:hAnsi="Century Gothic"/>
                <w:lang w:val="nl-BE"/>
              </w:rPr>
              <w:t xml:space="preserve">Zonale </w:t>
            </w:r>
            <w:r w:rsidRPr="002353C6">
              <w:rPr>
                <w:rFonts w:ascii="Century Gothic" w:hAnsi="Century Gothic"/>
                <w:lang w:val="nl-BE"/>
              </w:rPr>
              <w:t>competitie</w:t>
            </w:r>
            <w:r>
              <w:rPr>
                <w:rFonts w:ascii="Century Gothic" w:hAnsi="Century Gothic"/>
                <w:lang w:val="nl-BE"/>
              </w:rPr>
              <w:t xml:space="preserve"> </w:t>
            </w:r>
            <w:r w:rsidR="00A51142">
              <w:rPr>
                <w:rFonts w:ascii="Century Gothic" w:hAnsi="Century Gothic"/>
                <w:lang w:val="nl-BE"/>
              </w:rPr>
              <w:t>met 6 ploegen (2 verschillende rondes)</w:t>
            </w:r>
          </w:p>
          <w:p w14:paraId="1F5514D3" w14:textId="7496A57C" w:rsidR="00C16852" w:rsidRPr="004137F2" w:rsidRDefault="00C16852"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Pr>
                <w:rFonts w:ascii="Century Gothic" w:hAnsi="Century Gothic"/>
                <w:lang w:val="nl-BE"/>
              </w:rPr>
              <w:t xml:space="preserve">- </w:t>
            </w:r>
            <w:r w:rsidR="00492608">
              <w:rPr>
                <w:rFonts w:ascii="Century Gothic" w:hAnsi="Century Gothic"/>
                <w:lang w:val="nl-BE"/>
              </w:rPr>
              <w:t xml:space="preserve">NIEUW : </w:t>
            </w:r>
            <w:r>
              <w:rPr>
                <w:rFonts w:ascii="Century Gothic" w:hAnsi="Century Gothic"/>
                <w:lang w:val="nl-BE"/>
              </w:rPr>
              <w:t>Deelname aan regionale beker mogelijk</w:t>
            </w:r>
            <w:r w:rsidR="0063379F">
              <w:rPr>
                <w:rFonts w:ascii="Century Gothic" w:hAnsi="Century Gothic"/>
                <w:lang w:val="nl-BE"/>
              </w:rPr>
              <w:t xml:space="preserve"> cfr art. 6.6.10</w:t>
            </w:r>
          </w:p>
          <w:p w14:paraId="3697CB58" w14:textId="0D894569" w:rsidR="00C16852"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2353C6">
              <w:rPr>
                <w:rFonts w:ascii="Century Gothic" w:hAnsi="Century Gothic"/>
                <w:lang w:val="nl-BE"/>
              </w:rPr>
              <w:t>-</w:t>
            </w:r>
            <w:r>
              <w:rPr>
                <w:rFonts w:ascii="Century Gothic" w:hAnsi="Century Gothic"/>
                <w:lang w:val="nl-BE"/>
              </w:rPr>
              <w:t xml:space="preserve"> </w:t>
            </w:r>
            <w:r w:rsidRPr="002353C6">
              <w:rPr>
                <w:rFonts w:ascii="Century Gothic" w:hAnsi="Century Gothic"/>
                <w:lang w:val="nl-BE"/>
              </w:rPr>
              <w:t>KIDS Day</w:t>
            </w:r>
          </w:p>
        </w:tc>
      </w:tr>
      <w:tr w:rsidR="005D483A" w:rsidRPr="00AA6988" w14:paraId="1CC90349"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35495042"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TERREIN</w:t>
            </w:r>
          </w:p>
        </w:tc>
        <w:tc>
          <w:tcPr>
            <w:tcW w:w="7543" w:type="dxa"/>
          </w:tcPr>
          <w:p w14:paraId="5898C81F"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fr-BE"/>
              </w:rPr>
            </w:pPr>
            <w:r w:rsidRPr="00AA6988">
              <w:rPr>
                <w:rFonts w:ascii="Century Gothic" w:hAnsi="Century Gothic"/>
                <w:lang w:val="fr-BE"/>
              </w:rPr>
              <w:t>Lengte : 38 à 40 m  - breedte : 18 à 20 m</w:t>
            </w:r>
          </w:p>
          <w:p w14:paraId="7842266C"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Doelgebied :  straal van 6 m afstand van doel</w:t>
            </w:r>
          </w:p>
        </w:tc>
      </w:tr>
      <w:tr w:rsidR="005D483A" w:rsidRPr="00AA6988" w14:paraId="7EF0887E"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668FB958"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SPEELDUUR</w:t>
            </w:r>
          </w:p>
        </w:tc>
        <w:tc>
          <w:tcPr>
            <w:tcW w:w="7543" w:type="dxa"/>
          </w:tcPr>
          <w:p w14:paraId="32C65D28"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3 x 15’ met 5’ rust</w:t>
            </w:r>
          </w:p>
        </w:tc>
      </w:tr>
      <w:tr w:rsidR="005D483A" w:rsidRPr="00AA6988" w14:paraId="107585EE"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6CB1361E"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AANTAL SPELERS</w:t>
            </w:r>
          </w:p>
        </w:tc>
        <w:tc>
          <w:tcPr>
            <w:tcW w:w="7543" w:type="dxa"/>
          </w:tcPr>
          <w:p w14:paraId="65760FE9" w14:textId="25A09DC7" w:rsidR="005D483A" w:rsidRPr="005D483A" w:rsidRDefault="009213B8"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Pr>
                <w:rFonts w:ascii="Century Gothic" w:hAnsi="Century Gothic"/>
                <w:lang w:val="nl-BE"/>
              </w:rPr>
              <w:t>5 veldspelers + Keeper (5+K)</w:t>
            </w:r>
          </w:p>
          <w:p w14:paraId="1B0DAB68" w14:textId="77777777" w:rsidR="005D483A"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Iedereen speelt evenveel. </w:t>
            </w:r>
          </w:p>
          <w:p w14:paraId="76756375" w14:textId="77777777" w:rsidR="005D483A" w:rsidRPr="00444581"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Keepers wisselen door, zodat ze ook spelervaring opdoen op het veld.</w:t>
            </w:r>
          </w:p>
        </w:tc>
      </w:tr>
      <w:tr w:rsidR="005D483A" w:rsidRPr="00AA6988" w14:paraId="2C5B7B8C"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079FA9D8"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GEMENGD SPELEN</w:t>
            </w:r>
            <w:r>
              <w:rPr>
                <w:rFonts w:ascii="Century Gothic" w:hAnsi="Century Gothic"/>
                <w:b w:val="0"/>
                <w:bCs w:val="0"/>
              </w:rPr>
              <w:t xml:space="preserve"> (jongens + meisjes)</w:t>
            </w:r>
          </w:p>
        </w:tc>
        <w:tc>
          <w:tcPr>
            <w:tcW w:w="7543" w:type="dxa"/>
          </w:tcPr>
          <w:p w14:paraId="134387A8" w14:textId="77777777" w:rsidR="005D483A" w:rsidRPr="00270615"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270615">
              <w:rPr>
                <w:rFonts w:ascii="Century Gothic" w:hAnsi="Century Gothic"/>
                <w:lang w:val="nl-BE"/>
              </w:rPr>
              <w:t>Toegestaan bij J12, gemengde ploegen worden ingedeeld bij de jongens.</w:t>
            </w:r>
          </w:p>
          <w:p w14:paraId="4C81D880" w14:textId="6B377FE7" w:rsidR="005D483A" w:rsidRPr="00270615" w:rsidRDefault="008C7B4F" w:rsidP="009A6D6F">
            <w:pPr>
              <w:tabs>
                <w:tab w:val="left" w:pos="1120"/>
              </w:tabs>
              <w:spacing w:line="238" w:lineRule="auto"/>
              <w:ind w:right="24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270615">
              <w:rPr>
                <w:rFonts w:ascii="Century Gothic" w:hAnsi="Century Gothic"/>
                <w:lang w:val="nl-BE"/>
              </w:rPr>
              <w:t>In de M12 competitie is het</w:t>
            </w:r>
            <w:r w:rsidR="0059200C">
              <w:rPr>
                <w:rFonts w:ascii="Century Gothic" w:hAnsi="Century Gothic"/>
                <w:lang w:val="nl-BE"/>
              </w:rPr>
              <w:t xml:space="preserve"> voortaan</w:t>
            </w:r>
            <w:r w:rsidR="00001756">
              <w:rPr>
                <w:rFonts w:ascii="Century Gothic" w:hAnsi="Century Gothic"/>
                <w:lang w:val="nl-BE"/>
              </w:rPr>
              <w:t xml:space="preserve"> beperkt</w:t>
            </w:r>
            <w:r w:rsidRPr="00270615">
              <w:rPr>
                <w:rFonts w:ascii="Century Gothic" w:hAnsi="Century Gothic"/>
                <w:lang w:val="nl-BE"/>
              </w:rPr>
              <w:t xml:space="preserve"> toegelaten om jongens op te stellen</w:t>
            </w:r>
            <w:r w:rsidR="0059200C">
              <w:rPr>
                <w:rFonts w:ascii="Century Gothic" w:hAnsi="Century Gothic"/>
                <w:lang w:val="nl-BE"/>
              </w:rPr>
              <w:t xml:space="preserve"> : </w:t>
            </w:r>
            <w:r w:rsidRPr="00270615">
              <w:rPr>
                <w:rFonts w:ascii="Century Gothic" w:hAnsi="Century Gothic"/>
                <w:lang w:val="nl-BE"/>
              </w:rPr>
              <w:t xml:space="preserve"> </w:t>
            </w:r>
            <w:r w:rsidR="00001756">
              <w:rPr>
                <w:rFonts w:ascii="Century Gothic" w:hAnsi="Century Gothic"/>
                <w:lang w:val="nl-BE"/>
              </w:rPr>
              <w:t xml:space="preserve">er </w:t>
            </w:r>
            <w:r w:rsidRPr="00270615">
              <w:rPr>
                <w:rFonts w:ascii="Century Gothic" w:hAnsi="Century Gothic"/>
                <w:lang w:val="nl-BE"/>
              </w:rPr>
              <w:t>mogen maximaal 2 jongens gelijktijdig op het veld staan.</w:t>
            </w:r>
            <w:r w:rsidR="0024322F" w:rsidRPr="00270615">
              <w:rPr>
                <w:rFonts w:ascii="Century Gothic" w:hAnsi="Century Gothic"/>
                <w:lang w:val="nl-BE"/>
              </w:rPr>
              <w:t xml:space="preserve"> </w:t>
            </w:r>
            <w:r w:rsidR="00652440" w:rsidRPr="00270615">
              <w:rPr>
                <w:rFonts w:ascii="Century Gothic" w:hAnsi="Century Gothic"/>
                <w:lang w:val="nl-BE"/>
              </w:rPr>
              <w:t>Deze jongens mogen niet te oud zijn voor de leeftijdscategorie, een uitzondering hiervoor vragen is niet mogelijk. Het doel hiervan is om meisjesploegen die net te weinig speelsters hebben de gelegenheid te geven zich in te schrijven in de meisjescompetitie, en niet om de meisjesploegen te versterken met het oog op het winnen van wedstrijden.</w:t>
            </w:r>
          </w:p>
        </w:tc>
      </w:tr>
      <w:tr w:rsidR="005D483A" w:rsidRPr="00AA6988" w14:paraId="38DBA853"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4C9F638E" w14:textId="77777777" w:rsidR="005D483A" w:rsidRPr="00D543E5" w:rsidRDefault="005D483A" w:rsidP="00C747AD">
            <w:pPr>
              <w:spacing w:line="240" w:lineRule="auto"/>
              <w:contextualSpacing/>
              <w:jc w:val="both"/>
              <w:rPr>
                <w:rFonts w:ascii="Century Gothic" w:hAnsi="Century Gothic"/>
                <w:b w:val="0"/>
                <w:bCs w:val="0"/>
              </w:rPr>
            </w:pPr>
            <w:r w:rsidRPr="00D543E5">
              <w:rPr>
                <w:rFonts w:ascii="Century Gothic" w:hAnsi="Century Gothic"/>
                <w:b w:val="0"/>
                <w:bCs w:val="0"/>
              </w:rPr>
              <w:t>SAMENGESTELDE PLOEGEN</w:t>
            </w:r>
          </w:p>
        </w:tc>
        <w:tc>
          <w:tcPr>
            <w:tcW w:w="7543" w:type="dxa"/>
          </w:tcPr>
          <w:p w14:paraId="19BB132F" w14:textId="3D584FDF" w:rsidR="005D483A" w:rsidRPr="00270615"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270615">
              <w:rPr>
                <w:rFonts w:ascii="Century Gothic" w:hAnsi="Century Gothic"/>
              </w:rPr>
              <w:t>Samengestelde ploegen (uit 2 verschillende clubs) zijn alleen toegestaan bij de M1</w:t>
            </w:r>
            <w:r w:rsidR="00FC227A" w:rsidRPr="00270615">
              <w:rPr>
                <w:rFonts w:ascii="Century Gothic" w:hAnsi="Century Gothic"/>
              </w:rPr>
              <w:t>2</w:t>
            </w:r>
            <w:r w:rsidRPr="00270615">
              <w:rPr>
                <w:rFonts w:ascii="Century Gothic" w:hAnsi="Century Gothic"/>
              </w:rPr>
              <w:t xml:space="preserve"> als P-ploeg.</w:t>
            </w:r>
          </w:p>
        </w:tc>
      </w:tr>
      <w:tr w:rsidR="005D483A" w:rsidRPr="00AA6988" w14:paraId="150C36DC"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5DD53F1C"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BALMAAT</w:t>
            </w:r>
          </w:p>
        </w:tc>
        <w:tc>
          <w:tcPr>
            <w:tcW w:w="7543" w:type="dxa"/>
          </w:tcPr>
          <w:p w14:paraId="58E2EF89" w14:textId="77777777" w:rsidR="005D483A" w:rsidRPr="00270615"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270615">
              <w:rPr>
                <w:rFonts w:ascii="Century Gothic" w:hAnsi="Century Gothic"/>
                <w:lang w:val="nl-BE"/>
              </w:rPr>
              <w:t xml:space="preserve">Handbal maat 0 (ong. 48cm omtrek) : ballen dienen gemakkelijk vast te nemen zijn en niet te hard. </w:t>
            </w:r>
          </w:p>
        </w:tc>
      </w:tr>
      <w:tr w:rsidR="005D483A" w:rsidRPr="00AA6988" w14:paraId="00CF4322"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10A15278"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DOEL</w:t>
            </w:r>
          </w:p>
        </w:tc>
        <w:tc>
          <w:tcPr>
            <w:tcW w:w="7543" w:type="dxa"/>
          </w:tcPr>
          <w:p w14:paraId="580988BB" w14:textId="562C069E"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A6988">
              <w:rPr>
                <w:rFonts w:ascii="Century Gothic" w:hAnsi="Century Gothic"/>
              </w:rPr>
              <w:t>Hoogte : 1,70m – breedte : 3m</w:t>
            </w:r>
          </w:p>
        </w:tc>
      </w:tr>
      <w:tr w:rsidR="005D483A" w:rsidRPr="00AA6988" w14:paraId="05165B89"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2A4F109F" w14:textId="77777777" w:rsidR="005D483A" w:rsidRPr="00725DA3" w:rsidRDefault="005D483A" w:rsidP="00C747AD">
            <w:pPr>
              <w:spacing w:line="240" w:lineRule="auto"/>
              <w:contextualSpacing/>
              <w:jc w:val="both"/>
              <w:rPr>
                <w:rFonts w:ascii="Century Gothic" w:hAnsi="Century Gothic"/>
                <w:b w:val="0"/>
                <w:bCs w:val="0"/>
              </w:rPr>
            </w:pPr>
            <w:r>
              <w:rPr>
                <w:rFonts w:ascii="Century Gothic" w:hAnsi="Century Gothic"/>
                <w:b w:val="0"/>
                <w:bCs w:val="0"/>
              </w:rPr>
              <w:t>WEDSTRIJDBLAD EN -VERLOOP</w:t>
            </w:r>
          </w:p>
        </w:tc>
        <w:tc>
          <w:tcPr>
            <w:tcW w:w="7543" w:type="dxa"/>
          </w:tcPr>
          <w:p w14:paraId="363D701E" w14:textId="77777777" w:rsidR="005D483A"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bookmarkStart w:id="0" w:name="_Hlk70676818"/>
            <w:r w:rsidRPr="0055787C">
              <w:rPr>
                <w:rFonts w:ascii="Century Gothic" w:hAnsi="Century Gothic"/>
                <w:lang w:val="nl-BE"/>
              </w:rPr>
              <w:t xml:space="preserve">Er staan </w:t>
            </w:r>
            <w:r w:rsidRPr="00957971">
              <w:rPr>
                <w:rFonts w:ascii="Century Gothic" w:hAnsi="Century Gothic"/>
                <w:lang w:val="nl-BE"/>
              </w:rPr>
              <w:t xml:space="preserve">maximaal 16 spelers op </w:t>
            </w:r>
            <w:r w:rsidRPr="0055787C">
              <w:rPr>
                <w:rFonts w:ascii="Century Gothic" w:hAnsi="Century Gothic"/>
                <w:lang w:val="nl-BE"/>
              </w:rPr>
              <w:t xml:space="preserve">het wedstrijdblad. </w:t>
            </w:r>
          </w:p>
          <w:p w14:paraId="6E02F165" w14:textId="77777777" w:rsidR="005D483A"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i/>
                <w:iCs/>
                <w:lang w:val="nl-BE"/>
              </w:rPr>
            </w:pPr>
            <w:r w:rsidRPr="002353C6">
              <w:rPr>
                <w:rFonts w:ascii="Century Gothic" w:hAnsi="Century Gothic"/>
                <w:i/>
                <w:iCs/>
                <w:lang w:val="nl-BE"/>
              </w:rPr>
              <w:t xml:space="preserve">Aanbeveling: Een beperkte bankbezetting is idealiter teneinde spelgelegenheid voorop te stellen, hierbij  raden wij aan om bij veel spelers een extra team in te schrijven. </w:t>
            </w:r>
          </w:p>
          <w:p w14:paraId="01F3A495" w14:textId="77777777" w:rsidR="005D483A" w:rsidRPr="00FC2EAC"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2353C6">
              <w:rPr>
                <w:rFonts w:ascii="Century Gothic" w:hAnsi="Century Gothic"/>
                <w:lang w:val="nl-BE"/>
              </w:rPr>
              <w:t>Elke set van 15’ is een nieuwe wedstrijd die start vanaf 0-0 stand. Voor wat betreft de bestraffingen wordt het geheel beschouwd als één wedstrijd.</w:t>
            </w:r>
            <w:r>
              <w:rPr>
                <w:rFonts w:ascii="Century Gothic" w:hAnsi="Century Gothic"/>
                <w:lang w:val="nl-BE"/>
              </w:rPr>
              <w:t xml:space="preserve"> </w:t>
            </w:r>
            <w:r w:rsidRPr="00FC2EAC">
              <w:rPr>
                <w:rFonts w:ascii="Century Gothic" w:hAnsi="Century Gothic"/>
                <w:lang w:val="nl-BE"/>
              </w:rPr>
              <w:t>Bv. een 2’ tijdstraf gegeven op het einde van de eerste set, loopt door in de 2</w:t>
            </w:r>
            <w:r w:rsidRPr="00FC2EAC">
              <w:rPr>
                <w:rFonts w:ascii="Century Gothic" w:hAnsi="Century Gothic"/>
                <w:vertAlign w:val="superscript"/>
                <w:lang w:val="nl-BE"/>
              </w:rPr>
              <w:t>de</w:t>
            </w:r>
            <w:r w:rsidRPr="00FC2EAC">
              <w:rPr>
                <w:rFonts w:ascii="Century Gothic" w:hAnsi="Century Gothic"/>
                <w:lang w:val="nl-BE"/>
              </w:rPr>
              <w:t xml:space="preserve"> set.</w:t>
            </w:r>
          </w:p>
          <w:bookmarkEnd w:id="0"/>
          <w:p w14:paraId="7AFDA963" w14:textId="726F8C57" w:rsidR="005D483A"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71688">
              <w:rPr>
                <w:rFonts w:ascii="Century Gothic" w:hAnsi="Century Gothic"/>
                <w:lang w:val="nl-BE"/>
              </w:rPr>
              <w:t>Er wordt gewerkt met he</w:t>
            </w:r>
            <w:r w:rsidR="00044855">
              <w:rPr>
                <w:rFonts w:ascii="Century Gothic" w:hAnsi="Century Gothic"/>
                <w:lang w:val="nl-BE"/>
              </w:rPr>
              <w:t>t</w:t>
            </w:r>
            <w:r w:rsidRPr="00A71688">
              <w:rPr>
                <w:rFonts w:ascii="Century Gothic" w:hAnsi="Century Gothic"/>
                <w:lang w:val="nl-BE"/>
              </w:rPr>
              <w:t xml:space="preserve"> digitaal wedstrijdblad waarbij alleen de spelerslijsten en de eindpunten van de sets worden weergegeven (bv. 5-1 waarbij 1 ploeg 2 sets heeft gewonnen en er 1 gelijkspel is). Er is geen turving van de doelpunten of scoreverloop, alleen de wedstrijdpunten en eventuele bestraffing worden genoteerd.</w:t>
            </w:r>
          </w:p>
          <w:p w14:paraId="7058432F" w14:textId="77777777" w:rsidR="005D483A" w:rsidRPr="00BF737F"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trike/>
                <w:color w:val="FF0000"/>
                <w:lang w:val="nl-BE"/>
              </w:rPr>
            </w:pPr>
            <w:r w:rsidRPr="00295B00">
              <w:rPr>
                <w:rFonts w:ascii="Century Gothic" w:hAnsi="Century Gothic"/>
                <w:lang w:val="nl-BE"/>
              </w:rPr>
              <w:t>Er dient nog geen officiële tafelofficial (d.w.z. die de opleiding heeft gevolgd) aanwezig te zijn.</w:t>
            </w:r>
          </w:p>
        </w:tc>
      </w:tr>
      <w:tr w:rsidR="005D483A" w:rsidRPr="00762FF8" w14:paraId="472C1B4E"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45C25B2E" w14:textId="77777777" w:rsidR="005D483A" w:rsidRPr="001B17C7" w:rsidRDefault="005D483A" w:rsidP="00C747AD">
            <w:pPr>
              <w:spacing w:line="240" w:lineRule="auto"/>
              <w:contextualSpacing/>
              <w:jc w:val="both"/>
              <w:rPr>
                <w:rFonts w:ascii="Century Gothic" w:hAnsi="Century Gothic"/>
              </w:rPr>
            </w:pPr>
            <w:bookmarkStart w:id="1" w:name="_Hlk75335391"/>
            <w:r w:rsidRPr="001B17C7">
              <w:rPr>
                <w:rFonts w:ascii="Century Gothic" w:hAnsi="Century Gothic"/>
                <w:b w:val="0"/>
                <w:bCs w:val="0"/>
              </w:rPr>
              <w:t>SPECIFIEKE SPEELREGELS</w:t>
            </w:r>
          </w:p>
          <w:p w14:paraId="4C30C755" w14:textId="77777777" w:rsidR="005D483A" w:rsidRPr="00AA6988" w:rsidRDefault="005D483A" w:rsidP="00C747AD">
            <w:pPr>
              <w:spacing w:line="240" w:lineRule="auto"/>
              <w:contextualSpacing/>
              <w:jc w:val="both"/>
              <w:rPr>
                <w:rFonts w:ascii="Century Gothic" w:hAnsi="Century Gothic"/>
                <w:b w:val="0"/>
                <w:bCs w:val="0"/>
                <w:highlight w:val="yellow"/>
              </w:rPr>
            </w:pPr>
          </w:p>
        </w:tc>
        <w:tc>
          <w:tcPr>
            <w:tcW w:w="7543" w:type="dxa"/>
          </w:tcPr>
          <w:p w14:paraId="065BD6A2" w14:textId="5C5814FE" w:rsidR="005D483A" w:rsidRPr="00E965E3"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E965E3">
              <w:rPr>
                <w:rFonts w:ascii="Century Gothic" w:hAnsi="Century Gothic"/>
                <w:lang w:val="nl-BE"/>
              </w:rPr>
              <w:t>Naast de VERPLICHTE algemene speelregels bij de jeugd (cfr. VHV-art. 6.6.9 A</w:t>
            </w:r>
            <w:r w:rsidRPr="00B95498">
              <w:rPr>
                <w:rFonts w:ascii="Century Gothic" w:hAnsi="Century Gothic"/>
                <w:lang w:val="nl-BE"/>
              </w:rPr>
              <w:t>)</w:t>
            </w:r>
            <w:r w:rsidRPr="00E965E3">
              <w:rPr>
                <w:rFonts w:ascii="Century Gothic" w:hAnsi="Century Gothic"/>
                <w:lang w:val="nl-BE"/>
              </w:rPr>
              <w:t xml:space="preserve"> zijn er hier elke set van 15’ specifieke regels inzake speelwijze die opgelegd worden (cfr. VHV-art. 6.6.9 B</w:t>
            </w:r>
            <w:r w:rsidRPr="00B95498">
              <w:rPr>
                <w:rFonts w:ascii="Century Gothic" w:hAnsi="Century Gothic"/>
                <w:lang w:val="nl-BE"/>
              </w:rPr>
              <w:t>):</w:t>
            </w:r>
          </w:p>
          <w:p w14:paraId="0C45B4A9" w14:textId="77777777" w:rsidR="005D483A" w:rsidRPr="00E965E3" w:rsidRDefault="005D483A" w:rsidP="00C747AD">
            <w:pPr>
              <w:pStyle w:val="Lijstalinea"/>
              <w:numPr>
                <w:ilvl w:val="0"/>
                <w:numId w:val="1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nl-BE"/>
              </w:rPr>
            </w:pPr>
            <w:r w:rsidRPr="00E965E3">
              <w:rPr>
                <w:rFonts w:ascii="Century Gothic" w:hAnsi="Century Gothic"/>
                <w:sz w:val="20"/>
                <w:szCs w:val="20"/>
                <w:lang w:val="nl-BE"/>
              </w:rPr>
              <w:t xml:space="preserve">Set 1 &amp; 2 : Offensieve </w:t>
            </w:r>
            <w:r>
              <w:rPr>
                <w:rFonts w:ascii="Century Gothic" w:hAnsi="Century Gothic"/>
                <w:sz w:val="20"/>
                <w:szCs w:val="20"/>
                <w:lang w:val="nl-BE"/>
              </w:rPr>
              <w:t>verdediging</w:t>
            </w:r>
            <w:r w:rsidRPr="00E965E3">
              <w:rPr>
                <w:rFonts w:ascii="Century Gothic" w:hAnsi="Century Gothic"/>
                <w:sz w:val="20"/>
                <w:szCs w:val="20"/>
                <w:lang w:val="nl-BE"/>
              </w:rPr>
              <w:t>, met als doel het nastreven van balwinst, is verplicht.</w:t>
            </w:r>
          </w:p>
          <w:p w14:paraId="69306686" w14:textId="77777777" w:rsidR="005D483A" w:rsidRPr="00E965E3" w:rsidRDefault="005D483A" w:rsidP="00C747AD">
            <w:pPr>
              <w:pStyle w:val="Lijstalinea"/>
              <w:numPr>
                <w:ilvl w:val="0"/>
                <w:numId w:val="1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nl-BE"/>
              </w:rPr>
            </w:pPr>
            <w:r w:rsidRPr="00E965E3">
              <w:rPr>
                <w:rFonts w:ascii="Century Gothic" w:hAnsi="Century Gothic"/>
                <w:i/>
                <w:iCs/>
                <w:sz w:val="20"/>
                <w:szCs w:val="20"/>
                <w:lang w:val="nl-BE"/>
              </w:rPr>
              <w:t>Aanbeveling: Voor de eerste set van 15’ raden wij aan om collectieve mandekking te spelen vanaf de middellijn. Deze mandekking heeft als doel de bal te veroveren, en is dus niet gefocust op elke speler individueel.</w:t>
            </w:r>
          </w:p>
          <w:p w14:paraId="00DA0630" w14:textId="77777777" w:rsidR="005D483A" w:rsidRPr="002353C6" w:rsidRDefault="005D483A" w:rsidP="00C747AD">
            <w:pPr>
              <w:pStyle w:val="Lijstalinea"/>
              <w:numPr>
                <w:ilvl w:val="0"/>
                <w:numId w:val="16"/>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nl-BE"/>
              </w:rPr>
            </w:pPr>
            <w:r w:rsidRPr="00E965E3">
              <w:rPr>
                <w:rFonts w:ascii="Century Gothic" w:hAnsi="Century Gothic"/>
                <w:sz w:val="20"/>
                <w:szCs w:val="20"/>
                <w:lang w:val="nl-BE"/>
              </w:rPr>
              <w:t>Set 3 : vrije keuze</w:t>
            </w:r>
          </w:p>
        </w:tc>
      </w:tr>
      <w:bookmarkEnd w:id="1"/>
      <w:tr w:rsidR="005D483A" w:rsidRPr="00C84FBA" w14:paraId="2AC94D19"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02205E33"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SPEELWIJZE</w:t>
            </w:r>
          </w:p>
        </w:tc>
        <w:tc>
          <w:tcPr>
            <w:tcW w:w="7543" w:type="dxa"/>
          </w:tcPr>
          <w:p w14:paraId="2ECA87D2" w14:textId="77777777" w:rsidR="005D483A" w:rsidRPr="00C84FBA"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C84FBA">
              <w:rPr>
                <w:rFonts w:ascii="Century Gothic" w:hAnsi="Century Gothic"/>
                <w:lang w:val="nl-BE"/>
              </w:rPr>
              <w:t>Elke set van 15’ zijn er specifieke richtlijnen die opgelegd worden.</w:t>
            </w:r>
          </w:p>
        </w:tc>
      </w:tr>
      <w:tr w:rsidR="005D483A" w:rsidRPr="00AA6988" w14:paraId="49E1C2EC"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079F7F58"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COACHING</w:t>
            </w:r>
          </w:p>
        </w:tc>
        <w:tc>
          <w:tcPr>
            <w:tcW w:w="7543" w:type="dxa"/>
          </w:tcPr>
          <w:p w14:paraId="0CE4FC7C"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n-GB"/>
              </w:rPr>
            </w:pPr>
            <w:r w:rsidRPr="00AA6988">
              <w:rPr>
                <w:rFonts w:ascii="Century Gothic" w:hAnsi="Century Gothic"/>
                <w:lang w:val="en-GB"/>
              </w:rPr>
              <w:t xml:space="preserve">1 team time-out per set. </w:t>
            </w:r>
          </w:p>
          <w:p w14:paraId="47B6C649" w14:textId="77777777" w:rsidR="005D483A" w:rsidRPr="00AA6988"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Trainers coachen positief en constructief, ook naar de tegenstanders toe. Ze moedigen fair play en spelplezier aan. Ze durven een speler van het veld te halen indien deze onsportieve gedrag heeft getoond welke niet opgemerkt werd door de scheidsrechter.</w:t>
            </w:r>
          </w:p>
        </w:tc>
      </w:tr>
      <w:tr w:rsidR="005D483A" w:rsidRPr="00AA6988" w14:paraId="42E53494"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74FFC0DB"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ARBITRAGE</w:t>
            </w:r>
          </w:p>
        </w:tc>
        <w:tc>
          <w:tcPr>
            <w:tcW w:w="7543" w:type="dxa"/>
          </w:tcPr>
          <w:p w14:paraId="12968BB2" w14:textId="056C92FC" w:rsidR="005D483A" w:rsidRPr="00AA6988" w:rsidRDefault="005D483A" w:rsidP="006753B0">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2 jeugdscheidsrechters met begeleiding van een jeugdscheidsrechter</w:t>
            </w:r>
            <w:r w:rsidR="006753B0">
              <w:rPr>
                <w:rFonts w:ascii="Century Gothic" w:hAnsi="Century Gothic"/>
                <w:lang w:val="nl-BE"/>
              </w:rPr>
              <w:t>-</w:t>
            </w:r>
            <w:r w:rsidRPr="00AA6988">
              <w:rPr>
                <w:rFonts w:ascii="Century Gothic" w:hAnsi="Century Gothic"/>
                <w:lang w:val="nl-BE"/>
              </w:rPr>
              <w:t>begeleider.</w:t>
            </w:r>
          </w:p>
          <w:p w14:paraId="3479E223" w14:textId="77777777"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cyan"/>
                <w:lang w:val="nl-BE"/>
              </w:rPr>
            </w:pPr>
            <w:r w:rsidRPr="00AA6988">
              <w:rPr>
                <w:rFonts w:ascii="Century Gothic" w:hAnsi="Century Gothic"/>
                <w:lang w:val="nl-BE"/>
              </w:rPr>
              <w:t xml:space="preserve">Pedagogisch fluiten : uitleggen aan de spelers waarom er gefloten wordt of welke technische fout werd gemaakt. Streng straffen bij ruw of gevaarlijk spel door een 2’ tijdstraf. </w:t>
            </w:r>
          </w:p>
        </w:tc>
      </w:tr>
      <w:tr w:rsidR="005D483A" w:rsidRPr="00C84FBA" w14:paraId="10806D98" w14:textId="77777777" w:rsidTr="00C747AD">
        <w:tc>
          <w:tcPr>
            <w:cnfStyle w:val="001000000000" w:firstRow="0" w:lastRow="0" w:firstColumn="1" w:lastColumn="0" w:oddVBand="0" w:evenVBand="0" w:oddHBand="0" w:evenHBand="0" w:firstRowFirstColumn="0" w:firstRowLastColumn="0" w:lastRowFirstColumn="0" w:lastRowLastColumn="0"/>
            <w:tcW w:w="1950" w:type="dxa"/>
          </w:tcPr>
          <w:p w14:paraId="6E1EDFC3"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PUNTENTELLING</w:t>
            </w:r>
          </w:p>
        </w:tc>
        <w:tc>
          <w:tcPr>
            <w:tcW w:w="7543" w:type="dxa"/>
          </w:tcPr>
          <w:p w14:paraId="317B3F6A" w14:textId="77777777" w:rsidR="005D483A" w:rsidRPr="00E83457"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E83457">
              <w:rPr>
                <w:rFonts w:ascii="Century Gothic" w:hAnsi="Century Gothic"/>
                <w:lang w:val="nl-BE"/>
              </w:rPr>
              <w:t>Elke set van 15’ is een nieuwe wedstrijd die start vanaf 0-0 stand. Voor wat betreft de bestraffingen wordt het geheel beschouwd als één wedstrijd.</w:t>
            </w:r>
          </w:p>
          <w:p w14:paraId="603C9DD9" w14:textId="77777777" w:rsidR="005D483A" w:rsidRPr="00E83457" w:rsidRDefault="005D483A" w:rsidP="00C747AD">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E83457">
              <w:rPr>
                <w:rFonts w:ascii="Century Gothic" w:hAnsi="Century Gothic"/>
                <w:lang w:val="nl-BE"/>
              </w:rPr>
              <w:t>Er wordt geen rangschikking gepubliceerd.</w:t>
            </w:r>
          </w:p>
        </w:tc>
      </w:tr>
      <w:tr w:rsidR="005D483A" w:rsidRPr="00AA6988" w14:paraId="00FE61FB" w14:textId="77777777" w:rsidTr="00C7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29F918F1" w14:textId="77777777" w:rsidR="005D483A" w:rsidRPr="00AA6988" w:rsidRDefault="005D483A" w:rsidP="00C747AD">
            <w:pPr>
              <w:spacing w:line="240" w:lineRule="auto"/>
              <w:contextualSpacing/>
              <w:jc w:val="both"/>
              <w:rPr>
                <w:rFonts w:ascii="Century Gothic" w:hAnsi="Century Gothic"/>
                <w:b w:val="0"/>
                <w:bCs w:val="0"/>
              </w:rPr>
            </w:pPr>
            <w:r w:rsidRPr="00AA6988">
              <w:rPr>
                <w:rFonts w:ascii="Century Gothic" w:hAnsi="Century Gothic"/>
                <w:b w:val="0"/>
                <w:bCs w:val="0"/>
              </w:rPr>
              <w:t>FAIRPLAY</w:t>
            </w:r>
          </w:p>
        </w:tc>
        <w:tc>
          <w:tcPr>
            <w:tcW w:w="7543" w:type="dxa"/>
          </w:tcPr>
          <w:p w14:paraId="543E9C48" w14:textId="40171175" w:rsidR="005D483A" w:rsidRPr="00AA6988" w:rsidRDefault="005D483A" w:rsidP="00C747AD">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Spelers en trainers geven elkaar en de </w:t>
            </w:r>
            <w:r w:rsidRPr="00B80129">
              <w:rPr>
                <w:rFonts w:ascii="Century Gothic" w:hAnsi="Century Gothic"/>
                <w:lang w:val="nl-BE"/>
              </w:rPr>
              <w:t>officials een hand/vuistje</w:t>
            </w:r>
            <w:r w:rsidRPr="00AA6988">
              <w:rPr>
                <w:rFonts w:ascii="Century Gothic" w:hAnsi="Century Gothic"/>
                <w:lang w:val="nl-BE"/>
              </w:rPr>
              <w:t xml:space="preserve"> voor én na elke wedstrijd</w:t>
            </w:r>
            <w:r>
              <w:rPr>
                <w:rFonts w:ascii="Century Gothic" w:hAnsi="Century Gothic"/>
                <w:lang w:val="nl-BE"/>
              </w:rPr>
              <w:t>.</w:t>
            </w:r>
          </w:p>
        </w:tc>
      </w:tr>
    </w:tbl>
    <w:p w14:paraId="3A019C45" w14:textId="77777777" w:rsidR="005D483A" w:rsidRDefault="005D483A" w:rsidP="005D483A">
      <w:pPr>
        <w:spacing w:line="240" w:lineRule="auto"/>
        <w:contextualSpacing/>
        <w:jc w:val="both"/>
        <w:rPr>
          <w:rFonts w:asciiTheme="majorHAnsi" w:hAnsiTheme="majorHAnsi"/>
          <w:sz w:val="24"/>
          <w:szCs w:val="24"/>
          <w:lang w:val="nl-BE"/>
        </w:rPr>
      </w:pPr>
    </w:p>
    <w:p w14:paraId="3DF97928" w14:textId="77777777" w:rsidR="0039391A" w:rsidRDefault="0039391A" w:rsidP="005D483A">
      <w:pPr>
        <w:spacing w:line="240" w:lineRule="auto"/>
        <w:contextualSpacing/>
        <w:jc w:val="both"/>
        <w:rPr>
          <w:rFonts w:asciiTheme="majorHAnsi" w:hAnsiTheme="majorHAnsi"/>
          <w:sz w:val="24"/>
          <w:szCs w:val="24"/>
          <w:lang w:val="nl-BE"/>
        </w:rPr>
      </w:pPr>
    </w:p>
    <w:p w14:paraId="7954DF2F" w14:textId="77777777" w:rsidR="00214D9B" w:rsidRPr="00EB765A" w:rsidRDefault="00214D9B" w:rsidP="00EB765A">
      <w:pPr>
        <w:spacing w:line="240" w:lineRule="auto"/>
        <w:rPr>
          <w:rFonts w:asciiTheme="majorHAnsi" w:hAnsiTheme="majorHAnsi"/>
          <w:sz w:val="12"/>
          <w:szCs w:val="12"/>
          <w:lang w:val="nl-BE"/>
        </w:rPr>
      </w:pPr>
    </w:p>
    <w:sectPr w:rsidR="00214D9B" w:rsidRPr="00EB765A" w:rsidSect="00CC18F1">
      <w:headerReference w:type="default" r:id="rId12"/>
      <w:footerReference w:type="default" r:id="rId13"/>
      <w:footerReference w:type="first" r:id="rId14"/>
      <w:pgSz w:w="11900" w:h="16840"/>
      <w:pgMar w:top="1135" w:right="1270" w:bottom="993" w:left="1276"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02B8" w14:textId="77777777" w:rsidR="006323C9" w:rsidRDefault="006323C9" w:rsidP="0067559E">
      <w:pPr>
        <w:spacing w:line="240" w:lineRule="auto"/>
      </w:pPr>
      <w:r>
        <w:separator/>
      </w:r>
    </w:p>
  </w:endnote>
  <w:endnote w:type="continuationSeparator" w:id="0">
    <w:p w14:paraId="0EDE8A82" w14:textId="77777777" w:rsidR="006323C9" w:rsidRDefault="006323C9" w:rsidP="0067559E">
      <w:pPr>
        <w:spacing w:line="240" w:lineRule="auto"/>
      </w:pPr>
      <w:r>
        <w:continuationSeparator/>
      </w:r>
    </w:p>
  </w:endnote>
  <w:endnote w:type="continuationNotice" w:id="1">
    <w:p w14:paraId="29CD6C23" w14:textId="77777777" w:rsidR="006323C9" w:rsidRDefault="006323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Flama-Basic">
    <w:altName w:val="Times New Roman"/>
    <w:charset w:val="00"/>
    <w:family w:val="auto"/>
    <w:pitch w:val="variable"/>
    <w:sig w:usb0="A00000AF" w:usb1="4000207B" w:usb2="00000000" w:usb3="00000000" w:csb0="0000008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ヒラギノ角ゴ Pro W3"/>
      </w:rPr>
      <w:id w:val="-1502741037"/>
      <w:docPartObj>
        <w:docPartGallery w:val="Page Numbers (Bottom of Page)"/>
        <w:docPartUnique/>
      </w:docPartObj>
    </w:sdtPr>
    <w:sdtEndPr>
      <w:rPr>
        <w:rFonts w:ascii="Century Gothic" w:hAnsi="Century Gothic"/>
        <w:sz w:val="18"/>
        <w:szCs w:val="18"/>
      </w:rPr>
    </w:sdtEndPr>
    <w:sdtContent>
      <w:p w14:paraId="4BBA05A5" w14:textId="77777777" w:rsidR="00CE6B83" w:rsidRPr="00755134" w:rsidRDefault="00CE6B83" w:rsidP="00CE6B83">
        <w:pPr>
          <w:tabs>
            <w:tab w:val="center" w:pos="4536"/>
            <w:tab w:val="right" w:pos="9072"/>
          </w:tabs>
          <w:spacing w:line="240" w:lineRule="auto"/>
          <w:jc w:val="center"/>
          <w:rPr>
            <w:rFonts w:asciiTheme="majorHAnsi" w:eastAsia="Times New Roman" w:hAnsiTheme="majorHAnsi" w:cstheme="majorHAnsi"/>
            <w:sz w:val="22"/>
            <w:szCs w:val="22"/>
            <w:lang w:val="nl-BE"/>
          </w:rPr>
        </w:pPr>
        <w:r w:rsidRPr="00755134">
          <w:rPr>
            <w:rFonts w:asciiTheme="majorHAnsi" w:eastAsia="Times New Roman" w:hAnsiTheme="majorHAnsi" w:cstheme="majorHAnsi"/>
            <w:sz w:val="22"/>
            <w:szCs w:val="22"/>
            <w:lang w:val="nl-BE"/>
          </w:rPr>
          <w:t xml:space="preserve">Vlaamse Handbalvereniging vzw       -       </w:t>
        </w:r>
        <w:r w:rsidRPr="00755134">
          <w:rPr>
            <w:rFonts w:asciiTheme="majorHAnsi" w:hAnsiTheme="majorHAnsi" w:cstheme="majorHAnsi"/>
            <w:sz w:val="22"/>
            <w:szCs w:val="22"/>
            <w:lang w:val="nl-BE"/>
          </w:rPr>
          <w:t xml:space="preserve">Dorpsstraat 74, 3545 Halen </w:t>
        </w:r>
        <w:r w:rsidRPr="00755134">
          <w:rPr>
            <w:rFonts w:asciiTheme="majorHAnsi" w:eastAsia="Times New Roman" w:hAnsiTheme="majorHAnsi" w:cstheme="majorHAnsi"/>
            <w:sz w:val="22"/>
            <w:szCs w:val="22"/>
            <w:lang w:val="nl-BE"/>
          </w:rPr>
          <w:t xml:space="preserve">(België)      -      </w:t>
        </w:r>
        <w:hyperlink r:id="rId1" w:history="1">
          <w:r w:rsidRPr="00755134">
            <w:rPr>
              <w:rStyle w:val="Hyperlink"/>
              <w:rFonts w:asciiTheme="majorHAnsi" w:eastAsia="Times New Roman" w:hAnsiTheme="majorHAnsi" w:cstheme="majorHAnsi"/>
              <w:sz w:val="22"/>
              <w:szCs w:val="22"/>
              <w:lang w:val="nl-BE"/>
            </w:rPr>
            <w:t>info@handbal.be</w:t>
          </w:r>
        </w:hyperlink>
      </w:p>
      <w:p w14:paraId="3A776767" w14:textId="77777777" w:rsidR="00CE6B83" w:rsidRPr="00755134" w:rsidRDefault="00000000" w:rsidP="00CE6B83">
        <w:pPr>
          <w:spacing w:line="240" w:lineRule="auto"/>
          <w:jc w:val="center"/>
          <w:rPr>
            <w:rFonts w:asciiTheme="majorHAnsi" w:hAnsiTheme="majorHAnsi" w:cstheme="majorHAnsi"/>
            <w:sz w:val="22"/>
            <w:szCs w:val="22"/>
            <w:lang w:val="nl-BE"/>
          </w:rPr>
        </w:pPr>
        <w:hyperlink r:id="rId2" w:history="1">
          <w:r w:rsidR="00CE6B83" w:rsidRPr="00755134">
            <w:rPr>
              <w:rStyle w:val="Hyperlink"/>
              <w:rFonts w:asciiTheme="majorHAnsi" w:eastAsia="Times New Roman" w:hAnsiTheme="majorHAnsi" w:cstheme="majorHAnsi"/>
              <w:sz w:val="22"/>
              <w:szCs w:val="22"/>
              <w:lang w:val="nl-BE"/>
            </w:rPr>
            <w:t>www.handbal.be</w:t>
          </w:r>
        </w:hyperlink>
        <w:r w:rsidR="00CE6B83" w:rsidRPr="00755134">
          <w:rPr>
            <w:rFonts w:asciiTheme="majorHAnsi" w:eastAsia="Times New Roman" w:hAnsiTheme="majorHAnsi" w:cstheme="majorHAnsi"/>
            <w:sz w:val="22"/>
            <w:szCs w:val="22"/>
            <w:lang w:val="nl-BE"/>
          </w:rPr>
          <w:t xml:space="preserve">       -      T: 013 35 30 40       -       0417.063.079       -       RPR, afdeling Hasselt</w:t>
        </w:r>
      </w:p>
      <w:p w14:paraId="11C6B9CE" w14:textId="77777777" w:rsidR="00CE6B83" w:rsidRDefault="00CE6B83" w:rsidP="00CE6B83">
        <w:pPr>
          <w:pStyle w:val="Voettekst"/>
        </w:pPr>
      </w:p>
      <w:p w14:paraId="402CD9D5" w14:textId="0FD2D015" w:rsidR="00BF224F" w:rsidRPr="00BF224F" w:rsidRDefault="00000000">
        <w:pPr>
          <w:pStyle w:val="Voettekst"/>
          <w:jc w:val="center"/>
          <w:rPr>
            <w:rFonts w:ascii="Century Gothic" w:hAnsi="Century Gothic"/>
            <w:sz w:val="18"/>
            <w:szCs w:val="18"/>
          </w:rPr>
        </w:pPr>
      </w:p>
    </w:sdtContent>
  </w:sdt>
  <w:p w14:paraId="4C5EB923" w14:textId="77777777" w:rsidR="008E6F5F" w:rsidRDefault="008E6F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D44A" w14:textId="77777777" w:rsidR="00BD6739" w:rsidRPr="00755134" w:rsidRDefault="00BD6739" w:rsidP="00BD6739">
    <w:pPr>
      <w:tabs>
        <w:tab w:val="center" w:pos="4536"/>
        <w:tab w:val="right" w:pos="9072"/>
      </w:tabs>
      <w:spacing w:line="240" w:lineRule="auto"/>
      <w:jc w:val="center"/>
      <w:rPr>
        <w:rFonts w:asciiTheme="majorHAnsi" w:eastAsia="Times New Roman" w:hAnsiTheme="majorHAnsi" w:cstheme="majorHAnsi"/>
        <w:sz w:val="22"/>
        <w:szCs w:val="22"/>
        <w:lang w:val="nl-BE"/>
      </w:rPr>
    </w:pPr>
    <w:r>
      <w:tab/>
    </w:r>
    <w:r w:rsidRPr="00755134">
      <w:rPr>
        <w:rFonts w:asciiTheme="majorHAnsi" w:eastAsia="Times New Roman" w:hAnsiTheme="majorHAnsi" w:cstheme="majorHAnsi"/>
        <w:sz w:val="22"/>
        <w:szCs w:val="22"/>
        <w:lang w:val="nl-BE"/>
      </w:rPr>
      <w:t xml:space="preserve">Vlaamse Handbalvereniging vzw       -       </w:t>
    </w:r>
    <w:r w:rsidRPr="00755134">
      <w:rPr>
        <w:rFonts w:asciiTheme="majorHAnsi" w:hAnsiTheme="majorHAnsi" w:cstheme="majorHAnsi"/>
        <w:sz w:val="22"/>
        <w:szCs w:val="22"/>
        <w:lang w:val="nl-BE"/>
      </w:rPr>
      <w:t xml:space="preserve">Dorpsstraat 74, 3545 Halen </w:t>
    </w:r>
    <w:r w:rsidRPr="00755134">
      <w:rPr>
        <w:rFonts w:asciiTheme="majorHAnsi" w:eastAsia="Times New Roman" w:hAnsiTheme="majorHAnsi" w:cstheme="majorHAnsi"/>
        <w:sz w:val="22"/>
        <w:szCs w:val="22"/>
        <w:lang w:val="nl-BE"/>
      </w:rPr>
      <w:t xml:space="preserve">(België)      -      </w:t>
    </w:r>
    <w:hyperlink r:id="rId1" w:history="1">
      <w:r w:rsidRPr="00755134">
        <w:rPr>
          <w:rStyle w:val="Hyperlink"/>
          <w:rFonts w:asciiTheme="majorHAnsi" w:eastAsia="Times New Roman" w:hAnsiTheme="majorHAnsi" w:cstheme="majorHAnsi"/>
          <w:sz w:val="22"/>
          <w:szCs w:val="22"/>
          <w:lang w:val="nl-BE"/>
        </w:rPr>
        <w:t>info@handbal.be</w:t>
      </w:r>
    </w:hyperlink>
  </w:p>
  <w:p w14:paraId="4F581AAC" w14:textId="08F28FB1" w:rsidR="00BD6739" w:rsidRPr="00BD6739" w:rsidRDefault="00000000" w:rsidP="00BD6739">
    <w:pPr>
      <w:spacing w:line="240" w:lineRule="auto"/>
      <w:jc w:val="center"/>
      <w:rPr>
        <w:rFonts w:asciiTheme="majorHAnsi" w:hAnsiTheme="majorHAnsi" w:cstheme="majorHAnsi"/>
        <w:sz w:val="22"/>
        <w:szCs w:val="22"/>
        <w:lang w:val="nl-BE"/>
      </w:rPr>
    </w:pPr>
    <w:hyperlink r:id="rId2" w:history="1">
      <w:r w:rsidR="00BD6739" w:rsidRPr="00755134">
        <w:rPr>
          <w:rStyle w:val="Hyperlink"/>
          <w:rFonts w:asciiTheme="majorHAnsi" w:eastAsia="Times New Roman" w:hAnsiTheme="majorHAnsi" w:cstheme="majorHAnsi"/>
          <w:sz w:val="22"/>
          <w:szCs w:val="22"/>
          <w:lang w:val="nl-BE"/>
        </w:rPr>
        <w:t>www.handbal.be</w:t>
      </w:r>
    </w:hyperlink>
    <w:r w:rsidR="00BD6739" w:rsidRPr="00755134">
      <w:rPr>
        <w:rFonts w:asciiTheme="majorHAnsi" w:eastAsia="Times New Roman" w:hAnsiTheme="majorHAnsi" w:cstheme="majorHAnsi"/>
        <w:sz w:val="22"/>
        <w:szCs w:val="22"/>
        <w:lang w:val="nl-BE"/>
      </w:rPr>
      <w:t xml:space="preserve">       -      T: 013 35 30 40       -       0417.063.079       -       RPR, afdeling Hasselt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1AB5" w14:textId="77777777" w:rsidR="006323C9" w:rsidRDefault="006323C9" w:rsidP="0067559E">
      <w:pPr>
        <w:spacing w:line="240" w:lineRule="auto"/>
      </w:pPr>
      <w:r>
        <w:separator/>
      </w:r>
    </w:p>
  </w:footnote>
  <w:footnote w:type="continuationSeparator" w:id="0">
    <w:p w14:paraId="10F75EF3" w14:textId="77777777" w:rsidR="006323C9" w:rsidRDefault="006323C9" w:rsidP="0067559E">
      <w:pPr>
        <w:spacing w:line="240" w:lineRule="auto"/>
      </w:pPr>
      <w:r>
        <w:continuationSeparator/>
      </w:r>
    </w:p>
  </w:footnote>
  <w:footnote w:type="continuationNotice" w:id="1">
    <w:p w14:paraId="5D667855" w14:textId="77777777" w:rsidR="006323C9" w:rsidRDefault="006323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8173" w14:textId="5A02E92C" w:rsidR="008E6F5F" w:rsidRDefault="008E6F5F">
    <w:pPr>
      <w:pStyle w:val="Koptekst"/>
    </w:pPr>
  </w:p>
  <w:p w14:paraId="6C8ED551" w14:textId="239D23DB" w:rsidR="008E6F5F" w:rsidRDefault="008E6F5F">
    <w:pPr>
      <w:pStyle w:val="Koptekst"/>
    </w:pPr>
  </w:p>
  <w:p w14:paraId="3E9A7BA3" w14:textId="7F9222B9" w:rsidR="008E6F5F" w:rsidRPr="00F36D2A" w:rsidRDefault="008E6F5F">
    <w:pPr>
      <w:pStyle w:val="Kopteks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04BFE6"/>
    <w:lvl w:ilvl="0">
      <w:start w:val="1"/>
      <w:numFmt w:val="bullet"/>
      <w:lvlText w:val="-"/>
      <w:lvlJc w:val="left"/>
      <w:pPr>
        <w:ind w:left="1492" w:hanging="360"/>
      </w:pPr>
      <w:rPr>
        <w:rFonts w:ascii="Calibri" w:hAnsi="Calibri" w:hint="default"/>
        <w:b w:val="0"/>
        <w:bCs w:val="0"/>
        <w:i w:val="0"/>
        <w:iCs w:val="0"/>
        <w:sz w:val="20"/>
        <w:szCs w:val="20"/>
      </w:rPr>
    </w:lvl>
  </w:abstractNum>
  <w:abstractNum w:abstractNumId="1" w15:restartNumberingAfterBreak="0">
    <w:nsid w:val="FFFFFF7D"/>
    <w:multiLevelType w:val="singleLevel"/>
    <w:tmpl w:val="9A32EF90"/>
    <w:lvl w:ilvl="0">
      <w:start w:val="1"/>
      <w:numFmt w:val="bullet"/>
      <w:lvlText w:val="-"/>
      <w:lvlJc w:val="left"/>
      <w:pPr>
        <w:ind w:left="1209" w:hanging="360"/>
      </w:pPr>
      <w:rPr>
        <w:rFonts w:ascii="Calibri" w:hAnsi="Calibri" w:hint="default"/>
        <w:b w:val="0"/>
        <w:bCs w:val="0"/>
        <w:i w:val="0"/>
        <w:iCs w:val="0"/>
        <w:sz w:val="20"/>
        <w:szCs w:val="20"/>
      </w:rPr>
    </w:lvl>
  </w:abstractNum>
  <w:abstractNum w:abstractNumId="2" w15:restartNumberingAfterBreak="0">
    <w:nsid w:val="FFFFFF82"/>
    <w:multiLevelType w:val="singleLevel"/>
    <w:tmpl w:val="671287EE"/>
    <w:lvl w:ilvl="0">
      <w:start w:val="1"/>
      <w:numFmt w:val="bullet"/>
      <w:pStyle w:val="Lijstopsomteken3"/>
      <w:lvlText w:val="-"/>
      <w:lvlJc w:val="left"/>
      <w:pPr>
        <w:ind w:left="927" w:hanging="360"/>
      </w:pPr>
      <w:rPr>
        <w:rFonts w:ascii="Calibri" w:hAnsi="Calibri" w:hint="default"/>
        <w:b w:val="0"/>
        <w:bCs w:val="0"/>
        <w:i w:val="0"/>
        <w:iCs w:val="0"/>
        <w:sz w:val="20"/>
        <w:szCs w:val="20"/>
      </w:rPr>
    </w:lvl>
  </w:abstractNum>
  <w:abstractNum w:abstractNumId="3" w15:restartNumberingAfterBreak="0">
    <w:nsid w:val="FFFFFF83"/>
    <w:multiLevelType w:val="singleLevel"/>
    <w:tmpl w:val="BFE65F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5CA29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AD4531"/>
    <w:multiLevelType w:val="hybridMultilevel"/>
    <w:tmpl w:val="10421A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5856D95"/>
    <w:multiLevelType w:val="hybridMultilevel"/>
    <w:tmpl w:val="DCB83A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BC500B"/>
    <w:multiLevelType w:val="hybridMultilevel"/>
    <w:tmpl w:val="8C32D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7D74F2E"/>
    <w:multiLevelType w:val="multilevel"/>
    <w:tmpl w:val="D3003064"/>
    <w:lvl w:ilvl="0">
      <w:start w:val="2"/>
      <w:numFmt w:val="decimal"/>
      <w:lvlText w:val="%1"/>
      <w:lvlJc w:val="left"/>
      <w:pPr>
        <w:ind w:left="360" w:hanging="36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9" w15:restartNumberingAfterBreak="0">
    <w:nsid w:val="188C5B87"/>
    <w:multiLevelType w:val="hybridMultilevel"/>
    <w:tmpl w:val="C44660CA"/>
    <w:lvl w:ilvl="0" w:tplc="081A3A88">
      <w:start w:val="4"/>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EF6E7D"/>
    <w:multiLevelType w:val="hybridMultilevel"/>
    <w:tmpl w:val="DCB83A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5723CC2"/>
    <w:multiLevelType w:val="hybridMultilevel"/>
    <w:tmpl w:val="FDF0931C"/>
    <w:lvl w:ilvl="0" w:tplc="19482BBA">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EF2FCE"/>
    <w:multiLevelType w:val="multilevel"/>
    <w:tmpl w:val="9DC64C2C"/>
    <w:lvl w:ilvl="0">
      <w:start w:val="1"/>
      <w:numFmt w:val="decimal"/>
      <w:suff w:val="space"/>
      <w:lvlText w:val="HOOFDSTUK %1 -"/>
      <w:lvlJc w:val="left"/>
      <w:pPr>
        <w:ind w:left="0" w:firstLine="0"/>
      </w:pPr>
      <w:rPr>
        <w:rFonts w:hint="default"/>
      </w:rPr>
    </w:lvl>
    <w:lvl w:ilvl="1">
      <w:start w:val="1"/>
      <w:numFmt w:val="decimal"/>
      <w:suff w:val="space"/>
      <w:lvlText w:val="Artikel %1.%2."/>
      <w:lvlJc w:val="left"/>
      <w:pPr>
        <w:ind w:left="567" w:hanging="567"/>
      </w:pPr>
      <w:rPr>
        <w:rFonts w:hint="default"/>
      </w:rPr>
    </w:lvl>
    <w:lvl w:ilvl="2">
      <w:start w:val="1"/>
      <w:numFmt w:val="decimal"/>
      <w:lvlText w:val="§ %1.%2.%3."/>
      <w:lvlJc w:val="left"/>
      <w:pPr>
        <w:ind w:left="1021" w:hanging="851"/>
      </w:pPr>
      <w:rPr>
        <w:rFonts w:hint="default"/>
      </w:rPr>
    </w:lvl>
    <w:lvl w:ilvl="3">
      <w:start w:val="1"/>
      <w:numFmt w:val="upperLetter"/>
      <w:lvlText w:val="%4."/>
      <w:lvlJc w:val="left"/>
      <w:pPr>
        <w:ind w:left="1021" w:hanging="341"/>
      </w:pPr>
      <w:rPr>
        <w:rFonts w:hint="default"/>
      </w:rPr>
    </w:lvl>
    <w:lvl w:ilvl="4">
      <w:start w:val="8"/>
      <w:numFmt w:val="lowerLetter"/>
      <w:lvlText w:val="%5."/>
      <w:lvlJc w:val="left"/>
      <w:pPr>
        <w:ind w:left="1381" w:hanging="360"/>
      </w:pPr>
      <w:rPr>
        <w:rFonts w:hint="default"/>
      </w:rPr>
    </w:lvl>
    <w:lvl w:ilvl="5">
      <w:start w:val="1"/>
      <w:numFmt w:val="decimal"/>
      <w:lvlText w:val="%6."/>
      <w:lvlJc w:val="left"/>
      <w:pPr>
        <w:ind w:left="5643" w:hanging="397"/>
      </w:pPr>
      <w:rPr>
        <w:rFonts w:asciiTheme="minorHAnsi" w:eastAsiaTheme="majorEastAsia" w:hAnsiTheme="minorHAnsi" w:cstheme="majorBidi" w:hint="default"/>
      </w:rPr>
    </w:lvl>
    <w:lvl w:ilvl="6">
      <w:start w:val="1"/>
      <w:numFmt w:val="lowerRoman"/>
      <w:lvlText w:val="%7)"/>
      <w:lvlJc w:val="left"/>
      <w:pPr>
        <w:ind w:left="6380" w:hanging="284"/>
      </w:pPr>
      <w:rPr>
        <w:rFonts w:hint="default"/>
      </w:rPr>
    </w:lvl>
    <w:lvl w:ilvl="7">
      <w:start w:val="1"/>
      <w:numFmt w:val="lowerLetter"/>
      <w:lvlText w:val="%8."/>
      <w:lvlJc w:val="left"/>
      <w:pPr>
        <w:ind w:left="1986"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8FF68C5"/>
    <w:multiLevelType w:val="hybridMultilevel"/>
    <w:tmpl w:val="902C5796"/>
    <w:lvl w:ilvl="0" w:tplc="97563C44">
      <w:start w:val="2015"/>
      <w:numFmt w:val="bullet"/>
      <w:lvlText w:val=""/>
      <w:lvlJc w:val="left"/>
      <w:pPr>
        <w:ind w:left="1080" w:hanging="360"/>
      </w:pPr>
      <w:rPr>
        <w:rFonts w:ascii="Wingdings" w:eastAsiaTheme="minorEastAsia"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2FDE08F8"/>
    <w:multiLevelType w:val="hybridMultilevel"/>
    <w:tmpl w:val="A1EC5234"/>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5" w15:restartNumberingAfterBreak="0">
    <w:nsid w:val="32261132"/>
    <w:multiLevelType w:val="hybridMultilevel"/>
    <w:tmpl w:val="D83E8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146358"/>
    <w:multiLevelType w:val="hybridMultilevel"/>
    <w:tmpl w:val="D1B48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C11582"/>
    <w:multiLevelType w:val="hybridMultilevel"/>
    <w:tmpl w:val="85DCB4F2"/>
    <w:lvl w:ilvl="0" w:tplc="B7A84A5E">
      <w:start w:val="5"/>
      <w:numFmt w:val="upperLetter"/>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8" w15:restartNumberingAfterBreak="0">
    <w:nsid w:val="3DCD332B"/>
    <w:multiLevelType w:val="hybridMultilevel"/>
    <w:tmpl w:val="5B764F6A"/>
    <w:lvl w:ilvl="0" w:tplc="4E0487B2">
      <w:start w:val="1"/>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9A1B90"/>
    <w:multiLevelType w:val="hybridMultilevel"/>
    <w:tmpl w:val="EAEAA7BC"/>
    <w:lvl w:ilvl="0" w:tplc="84B6B716">
      <w:numFmt w:val="bullet"/>
      <w:lvlText w:val="-"/>
      <w:lvlJc w:val="left"/>
      <w:pPr>
        <w:ind w:left="720" w:hanging="436"/>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C0584"/>
    <w:multiLevelType w:val="multilevel"/>
    <w:tmpl w:val="90AC78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1" w15:restartNumberingAfterBreak="0">
    <w:nsid w:val="65040871"/>
    <w:multiLevelType w:val="hybridMultilevel"/>
    <w:tmpl w:val="C3367A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7BB327D"/>
    <w:multiLevelType w:val="hybridMultilevel"/>
    <w:tmpl w:val="D36EA426"/>
    <w:lvl w:ilvl="0" w:tplc="B6020B72">
      <w:start w:val="1"/>
      <w:numFmt w:val="upperLetter"/>
      <w:lvlText w:val="%1."/>
      <w:lvlJc w:val="left"/>
      <w:pPr>
        <w:ind w:left="720" w:hanging="360"/>
      </w:pPr>
      <w:rPr>
        <w:rFonts w:ascii="Century Gothic" w:eastAsia="Century Gothic" w:hAnsi="Century Gothic" w:cs="Century Gothic"/>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889296A"/>
    <w:multiLevelType w:val="hybridMultilevel"/>
    <w:tmpl w:val="0E288D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0F1195E"/>
    <w:multiLevelType w:val="hybridMultilevel"/>
    <w:tmpl w:val="D80CC4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422E99"/>
    <w:multiLevelType w:val="hybridMultilevel"/>
    <w:tmpl w:val="B0D802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7233C56"/>
    <w:multiLevelType w:val="hybridMultilevel"/>
    <w:tmpl w:val="E60852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86C1DAF"/>
    <w:multiLevelType w:val="hybridMultilevel"/>
    <w:tmpl w:val="EAE4B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4477892">
    <w:abstractNumId w:val="2"/>
  </w:num>
  <w:num w:numId="2" w16cid:durableId="816066683">
    <w:abstractNumId w:val="2"/>
  </w:num>
  <w:num w:numId="3" w16cid:durableId="442766826">
    <w:abstractNumId w:val="2"/>
  </w:num>
  <w:num w:numId="4" w16cid:durableId="36666536">
    <w:abstractNumId w:val="2"/>
  </w:num>
  <w:num w:numId="5" w16cid:durableId="863172">
    <w:abstractNumId w:val="4"/>
  </w:num>
  <w:num w:numId="6" w16cid:durableId="768550056">
    <w:abstractNumId w:val="3"/>
  </w:num>
  <w:num w:numId="7" w16cid:durableId="944532534">
    <w:abstractNumId w:val="1"/>
  </w:num>
  <w:num w:numId="8" w16cid:durableId="1737362487">
    <w:abstractNumId w:val="1"/>
  </w:num>
  <w:num w:numId="9" w16cid:durableId="1030181280">
    <w:abstractNumId w:val="0"/>
  </w:num>
  <w:num w:numId="10" w16cid:durableId="1096560513">
    <w:abstractNumId w:val="2"/>
  </w:num>
  <w:num w:numId="11" w16cid:durableId="1770082058">
    <w:abstractNumId w:val="1"/>
  </w:num>
  <w:num w:numId="12" w16cid:durableId="478151337">
    <w:abstractNumId w:val="0"/>
  </w:num>
  <w:num w:numId="13" w16cid:durableId="1286043886">
    <w:abstractNumId w:val="2"/>
  </w:num>
  <w:num w:numId="14" w16cid:durableId="684592992">
    <w:abstractNumId w:val="19"/>
  </w:num>
  <w:num w:numId="15" w16cid:durableId="2029259175">
    <w:abstractNumId w:val="27"/>
  </w:num>
  <w:num w:numId="16" w16cid:durableId="472868406">
    <w:abstractNumId w:val="25"/>
  </w:num>
  <w:num w:numId="17" w16cid:durableId="1053768546">
    <w:abstractNumId w:val="26"/>
  </w:num>
  <w:num w:numId="18" w16cid:durableId="393158868">
    <w:abstractNumId w:val="16"/>
  </w:num>
  <w:num w:numId="19" w16cid:durableId="1069815442">
    <w:abstractNumId w:val="5"/>
  </w:num>
  <w:num w:numId="20" w16cid:durableId="359547612">
    <w:abstractNumId w:val="7"/>
  </w:num>
  <w:num w:numId="21" w16cid:durableId="784662599">
    <w:abstractNumId w:val="11"/>
  </w:num>
  <w:num w:numId="22" w16cid:durableId="402531638">
    <w:abstractNumId w:val="9"/>
  </w:num>
  <w:num w:numId="23" w16cid:durableId="1136684152">
    <w:abstractNumId w:val="6"/>
  </w:num>
  <w:num w:numId="24" w16cid:durableId="1433815320">
    <w:abstractNumId w:val="10"/>
  </w:num>
  <w:num w:numId="25" w16cid:durableId="1958247948">
    <w:abstractNumId w:val="20"/>
  </w:num>
  <w:num w:numId="26" w16cid:durableId="1540124785">
    <w:abstractNumId w:val="8"/>
  </w:num>
  <w:num w:numId="27" w16cid:durableId="148982878">
    <w:abstractNumId w:val="18"/>
  </w:num>
  <w:num w:numId="28" w16cid:durableId="1157766251">
    <w:abstractNumId w:val="22"/>
  </w:num>
  <w:num w:numId="29" w16cid:durableId="2034568078">
    <w:abstractNumId w:val="21"/>
  </w:num>
  <w:num w:numId="30" w16cid:durableId="1491479221">
    <w:abstractNumId w:val="23"/>
  </w:num>
  <w:num w:numId="31" w16cid:durableId="1551306288">
    <w:abstractNumId w:val="24"/>
  </w:num>
  <w:num w:numId="32" w16cid:durableId="623266651">
    <w:abstractNumId w:val="15"/>
  </w:num>
  <w:num w:numId="33" w16cid:durableId="1334339034">
    <w:abstractNumId w:val="14"/>
  </w:num>
  <w:num w:numId="34" w16cid:durableId="280765827">
    <w:abstractNumId w:val="12"/>
  </w:num>
  <w:num w:numId="35" w16cid:durableId="351036981">
    <w:abstractNumId w:val="13"/>
  </w:num>
  <w:num w:numId="36" w16cid:durableId="1195852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30"/>
    <w:rsid w:val="00001756"/>
    <w:rsid w:val="00001809"/>
    <w:rsid w:val="00003317"/>
    <w:rsid w:val="00005164"/>
    <w:rsid w:val="00005E46"/>
    <w:rsid w:val="00006A54"/>
    <w:rsid w:val="0001449E"/>
    <w:rsid w:val="00020045"/>
    <w:rsid w:val="00020CD2"/>
    <w:rsid w:val="0002767D"/>
    <w:rsid w:val="000307E2"/>
    <w:rsid w:val="000356A2"/>
    <w:rsid w:val="00037DCD"/>
    <w:rsid w:val="00037F53"/>
    <w:rsid w:val="00040BA9"/>
    <w:rsid w:val="00044855"/>
    <w:rsid w:val="00044CFA"/>
    <w:rsid w:val="00045F09"/>
    <w:rsid w:val="000552CD"/>
    <w:rsid w:val="00056840"/>
    <w:rsid w:val="00065272"/>
    <w:rsid w:val="000714E8"/>
    <w:rsid w:val="00072C97"/>
    <w:rsid w:val="00072D4B"/>
    <w:rsid w:val="000775A0"/>
    <w:rsid w:val="00081B94"/>
    <w:rsid w:val="000860A7"/>
    <w:rsid w:val="0008654C"/>
    <w:rsid w:val="00091BD7"/>
    <w:rsid w:val="000942E6"/>
    <w:rsid w:val="00097099"/>
    <w:rsid w:val="000A1C79"/>
    <w:rsid w:val="000A2804"/>
    <w:rsid w:val="000B0945"/>
    <w:rsid w:val="000B131F"/>
    <w:rsid w:val="000B379F"/>
    <w:rsid w:val="000B4F95"/>
    <w:rsid w:val="000C13F4"/>
    <w:rsid w:val="000C3F1D"/>
    <w:rsid w:val="000C5B1B"/>
    <w:rsid w:val="000D0C4B"/>
    <w:rsid w:val="000D28CB"/>
    <w:rsid w:val="000D394C"/>
    <w:rsid w:val="000D4429"/>
    <w:rsid w:val="000D533E"/>
    <w:rsid w:val="000D7C1A"/>
    <w:rsid w:val="000E3397"/>
    <w:rsid w:val="000E4F08"/>
    <w:rsid w:val="000E63BB"/>
    <w:rsid w:val="000E6D5A"/>
    <w:rsid w:val="00104AFB"/>
    <w:rsid w:val="00105203"/>
    <w:rsid w:val="001053CF"/>
    <w:rsid w:val="00105F96"/>
    <w:rsid w:val="001067C3"/>
    <w:rsid w:val="0012009D"/>
    <w:rsid w:val="00126529"/>
    <w:rsid w:val="00131642"/>
    <w:rsid w:val="00131E90"/>
    <w:rsid w:val="001331C5"/>
    <w:rsid w:val="00134646"/>
    <w:rsid w:val="00140A98"/>
    <w:rsid w:val="00141EDE"/>
    <w:rsid w:val="001433D7"/>
    <w:rsid w:val="0015128D"/>
    <w:rsid w:val="001518AD"/>
    <w:rsid w:val="00153C87"/>
    <w:rsid w:val="00153EE8"/>
    <w:rsid w:val="00154406"/>
    <w:rsid w:val="00156D94"/>
    <w:rsid w:val="00160443"/>
    <w:rsid w:val="00162AA1"/>
    <w:rsid w:val="00164E1D"/>
    <w:rsid w:val="0016781D"/>
    <w:rsid w:val="00170BF9"/>
    <w:rsid w:val="0017159C"/>
    <w:rsid w:val="00171A1D"/>
    <w:rsid w:val="00174793"/>
    <w:rsid w:val="0017657A"/>
    <w:rsid w:val="0018231F"/>
    <w:rsid w:val="001824C7"/>
    <w:rsid w:val="00183671"/>
    <w:rsid w:val="00191AB3"/>
    <w:rsid w:val="00192A4A"/>
    <w:rsid w:val="00194B16"/>
    <w:rsid w:val="00196021"/>
    <w:rsid w:val="001960E2"/>
    <w:rsid w:val="00197AF0"/>
    <w:rsid w:val="001A1273"/>
    <w:rsid w:val="001A15AD"/>
    <w:rsid w:val="001A1E0A"/>
    <w:rsid w:val="001A4034"/>
    <w:rsid w:val="001B17C7"/>
    <w:rsid w:val="001B41F5"/>
    <w:rsid w:val="001B58ED"/>
    <w:rsid w:val="001B61E0"/>
    <w:rsid w:val="001B73F3"/>
    <w:rsid w:val="001B7528"/>
    <w:rsid w:val="001C2AEA"/>
    <w:rsid w:val="001D0702"/>
    <w:rsid w:val="001D25DE"/>
    <w:rsid w:val="001D3DA3"/>
    <w:rsid w:val="001F293B"/>
    <w:rsid w:val="001F3864"/>
    <w:rsid w:val="001F643D"/>
    <w:rsid w:val="00202665"/>
    <w:rsid w:val="00203EFA"/>
    <w:rsid w:val="00205D95"/>
    <w:rsid w:val="00212F26"/>
    <w:rsid w:val="00214D9B"/>
    <w:rsid w:val="00216051"/>
    <w:rsid w:val="002212E1"/>
    <w:rsid w:val="00225F35"/>
    <w:rsid w:val="002353C6"/>
    <w:rsid w:val="00235935"/>
    <w:rsid w:val="00235D40"/>
    <w:rsid w:val="0023706B"/>
    <w:rsid w:val="00241B56"/>
    <w:rsid w:val="0024322F"/>
    <w:rsid w:val="00244555"/>
    <w:rsid w:val="00247118"/>
    <w:rsid w:val="002471D2"/>
    <w:rsid w:val="00247E16"/>
    <w:rsid w:val="00251B34"/>
    <w:rsid w:val="00253967"/>
    <w:rsid w:val="002560EB"/>
    <w:rsid w:val="00266452"/>
    <w:rsid w:val="00267006"/>
    <w:rsid w:val="00270615"/>
    <w:rsid w:val="002719FD"/>
    <w:rsid w:val="0027273D"/>
    <w:rsid w:val="00274FB1"/>
    <w:rsid w:val="00276823"/>
    <w:rsid w:val="00276916"/>
    <w:rsid w:val="00280A43"/>
    <w:rsid w:val="0028698F"/>
    <w:rsid w:val="00287A39"/>
    <w:rsid w:val="00290CDB"/>
    <w:rsid w:val="00292E7A"/>
    <w:rsid w:val="00295AE2"/>
    <w:rsid w:val="00295B00"/>
    <w:rsid w:val="002A2B7F"/>
    <w:rsid w:val="002A422C"/>
    <w:rsid w:val="002A5F36"/>
    <w:rsid w:val="002A6C4F"/>
    <w:rsid w:val="002A6F8B"/>
    <w:rsid w:val="002B3678"/>
    <w:rsid w:val="002B4033"/>
    <w:rsid w:val="002C06F3"/>
    <w:rsid w:val="002C54D1"/>
    <w:rsid w:val="002D0216"/>
    <w:rsid w:val="002D34BC"/>
    <w:rsid w:val="002D6D81"/>
    <w:rsid w:val="002D783C"/>
    <w:rsid w:val="002E1FF9"/>
    <w:rsid w:val="002E33D5"/>
    <w:rsid w:val="002E63F2"/>
    <w:rsid w:val="002E672A"/>
    <w:rsid w:val="002E6CAE"/>
    <w:rsid w:val="002F04FA"/>
    <w:rsid w:val="002F1A5F"/>
    <w:rsid w:val="002F2D49"/>
    <w:rsid w:val="002F3DE3"/>
    <w:rsid w:val="002F7194"/>
    <w:rsid w:val="003000EA"/>
    <w:rsid w:val="00306BA4"/>
    <w:rsid w:val="00312EBA"/>
    <w:rsid w:val="00314237"/>
    <w:rsid w:val="0031738B"/>
    <w:rsid w:val="00317F85"/>
    <w:rsid w:val="00321DEC"/>
    <w:rsid w:val="00324F21"/>
    <w:rsid w:val="00327DC4"/>
    <w:rsid w:val="00330AB5"/>
    <w:rsid w:val="0033269E"/>
    <w:rsid w:val="00332F9A"/>
    <w:rsid w:val="0033657F"/>
    <w:rsid w:val="003373DD"/>
    <w:rsid w:val="00337702"/>
    <w:rsid w:val="003475A1"/>
    <w:rsid w:val="00352AD5"/>
    <w:rsid w:val="00354856"/>
    <w:rsid w:val="00363818"/>
    <w:rsid w:val="00370222"/>
    <w:rsid w:val="003709FB"/>
    <w:rsid w:val="003711E7"/>
    <w:rsid w:val="003738B8"/>
    <w:rsid w:val="00374DB5"/>
    <w:rsid w:val="00380F3A"/>
    <w:rsid w:val="0038340E"/>
    <w:rsid w:val="003834F0"/>
    <w:rsid w:val="00384D06"/>
    <w:rsid w:val="0038765C"/>
    <w:rsid w:val="0039391A"/>
    <w:rsid w:val="00394581"/>
    <w:rsid w:val="003A01E2"/>
    <w:rsid w:val="003A2324"/>
    <w:rsid w:val="003A354D"/>
    <w:rsid w:val="003A3E61"/>
    <w:rsid w:val="003A6406"/>
    <w:rsid w:val="003B02D9"/>
    <w:rsid w:val="003B72C1"/>
    <w:rsid w:val="003B77C0"/>
    <w:rsid w:val="003C00C7"/>
    <w:rsid w:val="003C3BD3"/>
    <w:rsid w:val="003C6FB3"/>
    <w:rsid w:val="003C76DD"/>
    <w:rsid w:val="003D1DED"/>
    <w:rsid w:val="003D6F47"/>
    <w:rsid w:val="003E1D50"/>
    <w:rsid w:val="003E32AD"/>
    <w:rsid w:val="003E3DA9"/>
    <w:rsid w:val="003E4E6B"/>
    <w:rsid w:val="003E7548"/>
    <w:rsid w:val="003F0624"/>
    <w:rsid w:val="003F11D4"/>
    <w:rsid w:val="003F2DAC"/>
    <w:rsid w:val="003F4393"/>
    <w:rsid w:val="00401953"/>
    <w:rsid w:val="00405B95"/>
    <w:rsid w:val="00407E3E"/>
    <w:rsid w:val="0041334D"/>
    <w:rsid w:val="004137F2"/>
    <w:rsid w:val="004147AE"/>
    <w:rsid w:val="0041615D"/>
    <w:rsid w:val="00425A0C"/>
    <w:rsid w:val="00434934"/>
    <w:rsid w:val="004365F9"/>
    <w:rsid w:val="00436734"/>
    <w:rsid w:val="0044024F"/>
    <w:rsid w:val="00443E84"/>
    <w:rsid w:val="00444581"/>
    <w:rsid w:val="004453DF"/>
    <w:rsid w:val="00445D0E"/>
    <w:rsid w:val="0045082A"/>
    <w:rsid w:val="004560D9"/>
    <w:rsid w:val="00457C24"/>
    <w:rsid w:val="00460314"/>
    <w:rsid w:val="00467B95"/>
    <w:rsid w:val="00471128"/>
    <w:rsid w:val="00471A82"/>
    <w:rsid w:val="00473D9C"/>
    <w:rsid w:val="00474C48"/>
    <w:rsid w:val="00477468"/>
    <w:rsid w:val="00482448"/>
    <w:rsid w:val="00482E35"/>
    <w:rsid w:val="00483921"/>
    <w:rsid w:val="00492608"/>
    <w:rsid w:val="00493378"/>
    <w:rsid w:val="004A689E"/>
    <w:rsid w:val="004B18D0"/>
    <w:rsid w:val="004B7B59"/>
    <w:rsid w:val="004C070E"/>
    <w:rsid w:val="004C25B9"/>
    <w:rsid w:val="004C2D21"/>
    <w:rsid w:val="004C5EA8"/>
    <w:rsid w:val="004D201E"/>
    <w:rsid w:val="004D579F"/>
    <w:rsid w:val="004D5A28"/>
    <w:rsid w:val="004D79A4"/>
    <w:rsid w:val="004E58AB"/>
    <w:rsid w:val="004F0E1F"/>
    <w:rsid w:val="004F0FBD"/>
    <w:rsid w:val="004F2D84"/>
    <w:rsid w:val="004F30AB"/>
    <w:rsid w:val="004F41C4"/>
    <w:rsid w:val="00500E62"/>
    <w:rsid w:val="00501237"/>
    <w:rsid w:val="0050151E"/>
    <w:rsid w:val="00504C09"/>
    <w:rsid w:val="00506CC7"/>
    <w:rsid w:val="005126E0"/>
    <w:rsid w:val="0051409D"/>
    <w:rsid w:val="005155B5"/>
    <w:rsid w:val="00516106"/>
    <w:rsid w:val="00522EAA"/>
    <w:rsid w:val="00526993"/>
    <w:rsid w:val="0053348D"/>
    <w:rsid w:val="00540620"/>
    <w:rsid w:val="00540A4F"/>
    <w:rsid w:val="005418FF"/>
    <w:rsid w:val="00541AB7"/>
    <w:rsid w:val="00543517"/>
    <w:rsid w:val="0054423C"/>
    <w:rsid w:val="00544421"/>
    <w:rsid w:val="00545C56"/>
    <w:rsid w:val="0054786E"/>
    <w:rsid w:val="0055219F"/>
    <w:rsid w:val="0055787C"/>
    <w:rsid w:val="00560EDB"/>
    <w:rsid w:val="00562478"/>
    <w:rsid w:val="00563B5B"/>
    <w:rsid w:val="00565DD7"/>
    <w:rsid w:val="005666AE"/>
    <w:rsid w:val="005707AF"/>
    <w:rsid w:val="00571782"/>
    <w:rsid w:val="00577FC3"/>
    <w:rsid w:val="00591C35"/>
    <w:rsid w:val="0059200C"/>
    <w:rsid w:val="005A0749"/>
    <w:rsid w:val="005A1732"/>
    <w:rsid w:val="005A22BA"/>
    <w:rsid w:val="005B0F1F"/>
    <w:rsid w:val="005B1243"/>
    <w:rsid w:val="005B2A54"/>
    <w:rsid w:val="005B3A41"/>
    <w:rsid w:val="005B45E3"/>
    <w:rsid w:val="005B494A"/>
    <w:rsid w:val="005C14D9"/>
    <w:rsid w:val="005C1DB0"/>
    <w:rsid w:val="005C23F3"/>
    <w:rsid w:val="005C2CB1"/>
    <w:rsid w:val="005C2FDF"/>
    <w:rsid w:val="005D1022"/>
    <w:rsid w:val="005D2AB4"/>
    <w:rsid w:val="005D2B36"/>
    <w:rsid w:val="005D483A"/>
    <w:rsid w:val="005E257B"/>
    <w:rsid w:val="005E7E30"/>
    <w:rsid w:val="005F2BFD"/>
    <w:rsid w:val="00606ED4"/>
    <w:rsid w:val="00613407"/>
    <w:rsid w:val="00615058"/>
    <w:rsid w:val="0061588F"/>
    <w:rsid w:val="00622450"/>
    <w:rsid w:val="0062288A"/>
    <w:rsid w:val="006323C9"/>
    <w:rsid w:val="0063379F"/>
    <w:rsid w:val="006352FC"/>
    <w:rsid w:val="00636284"/>
    <w:rsid w:val="0064131B"/>
    <w:rsid w:val="00642B02"/>
    <w:rsid w:val="00647AD7"/>
    <w:rsid w:val="00652440"/>
    <w:rsid w:val="00653E45"/>
    <w:rsid w:val="00655BBC"/>
    <w:rsid w:val="006610DE"/>
    <w:rsid w:val="006630BF"/>
    <w:rsid w:val="00667EF7"/>
    <w:rsid w:val="00674102"/>
    <w:rsid w:val="006753B0"/>
    <w:rsid w:val="0067559E"/>
    <w:rsid w:val="0067674B"/>
    <w:rsid w:val="00680368"/>
    <w:rsid w:val="00680E5F"/>
    <w:rsid w:val="00684158"/>
    <w:rsid w:val="00691BF1"/>
    <w:rsid w:val="006940E0"/>
    <w:rsid w:val="006A2DAA"/>
    <w:rsid w:val="006A4994"/>
    <w:rsid w:val="006A51DC"/>
    <w:rsid w:val="006A53AD"/>
    <w:rsid w:val="006A69F5"/>
    <w:rsid w:val="006A7D46"/>
    <w:rsid w:val="006B6AB4"/>
    <w:rsid w:val="006C0942"/>
    <w:rsid w:val="006C6BD0"/>
    <w:rsid w:val="006D04D4"/>
    <w:rsid w:val="006D4E32"/>
    <w:rsid w:val="006D6C2F"/>
    <w:rsid w:val="006D74D6"/>
    <w:rsid w:val="006E19BB"/>
    <w:rsid w:val="006E3552"/>
    <w:rsid w:val="006E36BD"/>
    <w:rsid w:val="006E4D16"/>
    <w:rsid w:val="006E6558"/>
    <w:rsid w:val="006E6D38"/>
    <w:rsid w:val="006F3932"/>
    <w:rsid w:val="00707D54"/>
    <w:rsid w:val="00710971"/>
    <w:rsid w:val="00716301"/>
    <w:rsid w:val="00717A2C"/>
    <w:rsid w:val="00717E7F"/>
    <w:rsid w:val="0072088B"/>
    <w:rsid w:val="00725DA3"/>
    <w:rsid w:val="007313C8"/>
    <w:rsid w:val="007328CA"/>
    <w:rsid w:val="0073636B"/>
    <w:rsid w:val="00737970"/>
    <w:rsid w:val="00745553"/>
    <w:rsid w:val="00745CAE"/>
    <w:rsid w:val="00752395"/>
    <w:rsid w:val="0075314B"/>
    <w:rsid w:val="00753CD6"/>
    <w:rsid w:val="007540D1"/>
    <w:rsid w:val="0075436C"/>
    <w:rsid w:val="0075452D"/>
    <w:rsid w:val="00755134"/>
    <w:rsid w:val="007563A8"/>
    <w:rsid w:val="007601BB"/>
    <w:rsid w:val="007610BF"/>
    <w:rsid w:val="0077082F"/>
    <w:rsid w:val="0077206C"/>
    <w:rsid w:val="00774178"/>
    <w:rsid w:val="00774FFF"/>
    <w:rsid w:val="00776E3A"/>
    <w:rsid w:val="00791D0C"/>
    <w:rsid w:val="00792B79"/>
    <w:rsid w:val="00795427"/>
    <w:rsid w:val="007A145B"/>
    <w:rsid w:val="007B151D"/>
    <w:rsid w:val="007B5B61"/>
    <w:rsid w:val="007C4F25"/>
    <w:rsid w:val="007D41FB"/>
    <w:rsid w:val="007D48C0"/>
    <w:rsid w:val="007D6370"/>
    <w:rsid w:val="007E2810"/>
    <w:rsid w:val="007E4D87"/>
    <w:rsid w:val="007F3239"/>
    <w:rsid w:val="007F6BFA"/>
    <w:rsid w:val="007F6FC5"/>
    <w:rsid w:val="00804216"/>
    <w:rsid w:val="008055F8"/>
    <w:rsid w:val="008123C9"/>
    <w:rsid w:val="00815AC2"/>
    <w:rsid w:val="00816AFA"/>
    <w:rsid w:val="0082164A"/>
    <w:rsid w:val="00826F92"/>
    <w:rsid w:val="00831FF2"/>
    <w:rsid w:val="008369DF"/>
    <w:rsid w:val="00837583"/>
    <w:rsid w:val="0084289A"/>
    <w:rsid w:val="00842D6B"/>
    <w:rsid w:val="0084418E"/>
    <w:rsid w:val="00847A60"/>
    <w:rsid w:val="00852ABA"/>
    <w:rsid w:val="00852C7F"/>
    <w:rsid w:val="00855C60"/>
    <w:rsid w:val="00856D24"/>
    <w:rsid w:val="00864302"/>
    <w:rsid w:val="008704BC"/>
    <w:rsid w:val="00874C84"/>
    <w:rsid w:val="00877316"/>
    <w:rsid w:val="00877470"/>
    <w:rsid w:val="00880793"/>
    <w:rsid w:val="00880E42"/>
    <w:rsid w:val="008823A5"/>
    <w:rsid w:val="00885D23"/>
    <w:rsid w:val="00891ADE"/>
    <w:rsid w:val="00893092"/>
    <w:rsid w:val="00894DD1"/>
    <w:rsid w:val="008955B9"/>
    <w:rsid w:val="00895AFE"/>
    <w:rsid w:val="008A20A5"/>
    <w:rsid w:val="008A4BC0"/>
    <w:rsid w:val="008B6CE9"/>
    <w:rsid w:val="008C27D3"/>
    <w:rsid w:val="008C7B4F"/>
    <w:rsid w:val="008D04DB"/>
    <w:rsid w:val="008D307C"/>
    <w:rsid w:val="008E0691"/>
    <w:rsid w:val="008E52F2"/>
    <w:rsid w:val="008E67A1"/>
    <w:rsid w:val="008E6CC5"/>
    <w:rsid w:val="008E6F5F"/>
    <w:rsid w:val="008E7500"/>
    <w:rsid w:val="008F03BB"/>
    <w:rsid w:val="008F174C"/>
    <w:rsid w:val="008F2048"/>
    <w:rsid w:val="008F7DFA"/>
    <w:rsid w:val="00900704"/>
    <w:rsid w:val="0090181F"/>
    <w:rsid w:val="00902753"/>
    <w:rsid w:val="00904C8E"/>
    <w:rsid w:val="00904F37"/>
    <w:rsid w:val="00907D0E"/>
    <w:rsid w:val="0091187C"/>
    <w:rsid w:val="00912979"/>
    <w:rsid w:val="009144F7"/>
    <w:rsid w:val="009213B8"/>
    <w:rsid w:val="009217B5"/>
    <w:rsid w:val="0092393A"/>
    <w:rsid w:val="0092421E"/>
    <w:rsid w:val="00924FD3"/>
    <w:rsid w:val="009253D6"/>
    <w:rsid w:val="00925F8A"/>
    <w:rsid w:val="00931134"/>
    <w:rsid w:val="009409E1"/>
    <w:rsid w:val="0094456B"/>
    <w:rsid w:val="00947607"/>
    <w:rsid w:val="009522D2"/>
    <w:rsid w:val="009536D5"/>
    <w:rsid w:val="00957540"/>
    <w:rsid w:val="00957971"/>
    <w:rsid w:val="0096355D"/>
    <w:rsid w:val="009635C4"/>
    <w:rsid w:val="009668C5"/>
    <w:rsid w:val="00966929"/>
    <w:rsid w:val="00971545"/>
    <w:rsid w:val="00971BA1"/>
    <w:rsid w:val="009801F5"/>
    <w:rsid w:val="00985C25"/>
    <w:rsid w:val="0098754C"/>
    <w:rsid w:val="0098797D"/>
    <w:rsid w:val="0099019C"/>
    <w:rsid w:val="00990755"/>
    <w:rsid w:val="00992D45"/>
    <w:rsid w:val="009947A8"/>
    <w:rsid w:val="009A053B"/>
    <w:rsid w:val="009A19D6"/>
    <w:rsid w:val="009A42B7"/>
    <w:rsid w:val="009A48C3"/>
    <w:rsid w:val="009A4D3E"/>
    <w:rsid w:val="009A51B7"/>
    <w:rsid w:val="009A5D76"/>
    <w:rsid w:val="009A68A8"/>
    <w:rsid w:val="009A6ABC"/>
    <w:rsid w:val="009A6D6F"/>
    <w:rsid w:val="009A6E7E"/>
    <w:rsid w:val="009B5CAA"/>
    <w:rsid w:val="009C04D6"/>
    <w:rsid w:val="009C0790"/>
    <w:rsid w:val="009C2BE4"/>
    <w:rsid w:val="009C3EA9"/>
    <w:rsid w:val="009C5357"/>
    <w:rsid w:val="009C6250"/>
    <w:rsid w:val="009C6439"/>
    <w:rsid w:val="009C740E"/>
    <w:rsid w:val="009E0876"/>
    <w:rsid w:val="009E1136"/>
    <w:rsid w:val="009E39AC"/>
    <w:rsid w:val="009E39CF"/>
    <w:rsid w:val="009E601A"/>
    <w:rsid w:val="00A014FB"/>
    <w:rsid w:val="00A035AF"/>
    <w:rsid w:val="00A126FC"/>
    <w:rsid w:val="00A16782"/>
    <w:rsid w:val="00A2515F"/>
    <w:rsid w:val="00A26A35"/>
    <w:rsid w:val="00A315E7"/>
    <w:rsid w:val="00A423D0"/>
    <w:rsid w:val="00A43B87"/>
    <w:rsid w:val="00A44C9E"/>
    <w:rsid w:val="00A51142"/>
    <w:rsid w:val="00A5542F"/>
    <w:rsid w:val="00A66602"/>
    <w:rsid w:val="00A71688"/>
    <w:rsid w:val="00A73774"/>
    <w:rsid w:val="00A745C7"/>
    <w:rsid w:val="00A861ED"/>
    <w:rsid w:val="00A95F60"/>
    <w:rsid w:val="00AA0011"/>
    <w:rsid w:val="00AB356B"/>
    <w:rsid w:val="00AC0C69"/>
    <w:rsid w:val="00AC7AA0"/>
    <w:rsid w:val="00AD098A"/>
    <w:rsid w:val="00AD1763"/>
    <w:rsid w:val="00AD1B48"/>
    <w:rsid w:val="00AD5B25"/>
    <w:rsid w:val="00AD6B5C"/>
    <w:rsid w:val="00AE03DB"/>
    <w:rsid w:val="00AE25CC"/>
    <w:rsid w:val="00AE68F0"/>
    <w:rsid w:val="00AF4F07"/>
    <w:rsid w:val="00B0112F"/>
    <w:rsid w:val="00B03396"/>
    <w:rsid w:val="00B036A2"/>
    <w:rsid w:val="00B03EEF"/>
    <w:rsid w:val="00B1074E"/>
    <w:rsid w:val="00B10DA2"/>
    <w:rsid w:val="00B166D1"/>
    <w:rsid w:val="00B17CBB"/>
    <w:rsid w:val="00B230E7"/>
    <w:rsid w:val="00B24029"/>
    <w:rsid w:val="00B26561"/>
    <w:rsid w:val="00B359F2"/>
    <w:rsid w:val="00B4090B"/>
    <w:rsid w:val="00B43099"/>
    <w:rsid w:val="00B47944"/>
    <w:rsid w:val="00B47DC8"/>
    <w:rsid w:val="00B5213D"/>
    <w:rsid w:val="00B57A35"/>
    <w:rsid w:val="00B61A9A"/>
    <w:rsid w:val="00B7106A"/>
    <w:rsid w:val="00B71E03"/>
    <w:rsid w:val="00B7236B"/>
    <w:rsid w:val="00B76224"/>
    <w:rsid w:val="00B77F2A"/>
    <w:rsid w:val="00B80129"/>
    <w:rsid w:val="00B81C1B"/>
    <w:rsid w:val="00B8221D"/>
    <w:rsid w:val="00B85B30"/>
    <w:rsid w:val="00B9144D"/>
    <w:rsid w:val="00B9278D"/>
    <w:rsid w:val="00B95498"/>
    <w:rsid w:val="00BA31D4"/>
    <w:rsid w:val="00BA4945"/>
    <w:rsid w:val="00BA4E76"/>
    <w:rsid w:val="00BA58E3"/>
    <w:rsid w:val="00BB3E53"/>
    <w:rsid w:val="00BB402A"/>
    <w:rsid w:val="00BB76C1"/>
    <w:rsid w:val="00BD01F4"/>
    <w:rsid w:val="00BD0431"/>
    <w:rsid w:val="00BD0476"/>
    <w:rsid w:val="00BD6739"/>
    <w:rsid w:val="00BE1158"/>
    <w:rsid w:val="00BE16A5"/>
    <w:rsid w:val="00BE5E07"/>
    <w:rsid w:val="00BE67B2"/>
    <w:rsid w:val="00BE7DC5"/>
    <w:rsid w:val="00BF224F"/>
    <w:rsid w:val="00BF40A9"/>
    <w:rsid w:val="00BF5BE9"/>
    <w:rsid w:val="00BF737F"/>
    <w:rsid w:val="00C0383C"/>
    <w:rsid w:val="00C03882"/>
    <w:rsid w:val="00C0595E"/>
    <w:rsid w:val="00C07D2D"/>
    <w:rsid w:val="00C13B42"/>
    <w:rsid w:val="00C14665"/>
    <w:rsid w:val="00C14CFF"/>
    <w:rsid w:val="00C16852"/>
    <w:rsid w:val="00C304F9"/>
    <w:rsid w:val="00C32374"/>
    <w:rsid w:val="00C336D2"/>
    <w:rsid w:val="00C375C1"/>
    <w:rsid w:val="00C40987"/>
    <w:rsid w:val="00C4180C"/>
    <w:rsid w:val="00C41B0C"/>
    <w:rsid w:val="00C4219E"/>
    <w:rsid w:val="00C46C57"/>
    <w:rsid w:val="00C52B2C"/>
    <w:rsid w:val="00C54BB0"/>
    <w:rsid w:val="00C54E13"/>
    <w:rsid w:val="00C62520"/>
    <w:rsid w:val="00C6319E"/>
    <w:rsid w:val="00C66F0A"/>
    <w:rsid w:val="00C67C03"/>
    <w:rsid w:val="00C75DCA"/>
    <w:rsid w:val="00C76290"/>
    <w:rsid w:val="00C80451"/>
    <w:rsid w:val="00C852B7"/>
    <w:rsid w:val="00C87C0D"/>
    <w:rsid w:val="00C87D9F"/>
    <w:rsid w:val="00C90ACA"/>
    <w:rsid w:val="00C92CDE"/>
    <w:rsid w:val="00C93CB2"/>
    <w:rsid w:val="00C948F5"/>
    <w:rsid w:val="00C94C5F"/>
    <w:rsid w:val="00CA0E46"/>
    <w:rsid w:val="00CA107E"/>
    <w:rsid w:val="00CA2A93"/>
    <w:rsid w:val="00CB2A04"/>
    <w:rsid w:val="00CB45F2"/>
    <w:rsid w:val="00CB4F92"/>
    <w:rsid w:val="00CB6C8B"/>
    <w:rsid w:val="00CC072E"/>
    <w:rsid w:val="00CC09B7"/>
    <w:rsid w:val="00CC18F1"/>
    <w:rsid w:val="00CD2D0E"/>
    <w:rsid w:val="00CD651C"/>
    <w:rsid w:val="00CD6EF3"/>
    <w:rsid w:val="00CD7C24"/>
    <w:rsid w:val="00CE4256"/>
    <w:rsid w:val="00CE6B83"/>
    <w:rsid w:val="00CE7711"/>
    <w:rsid w:val="00CF0D81"/>
    <w:rsid w:val="00CF2070"/>
    <w:rsid w:val="00CF2F78"/>
    <w:rsid w:val="00D002C4"/>
    <w:rsid w:val="00D01C05"/>
    <w:rsid w:val="00D01C62"/>
    <w:rsid w:val="00D0414A"/>
    <w:rsid w:val="00D066E5"/>
    <w:rsid w:val="00D068BB"/>
    <w:rsid w:val="00D131D0"/>
    <w:rsid w:val="00D1327E"/>
    <w:rsid w:val="00D13804"/>
    <w:rsid w:val="00D13AD6"/>
    <w:rsid w:val="00D163DB"/>
    <w:rsid w:val="00D16424"/>
    <w:rsid w:val="00D17885"/>
    <w:rsid w:val="00D209B6"/>
    <w:rsid w:val="00D255BC"/>
    <w:rsid w:val="00D27B27"/>
    <w:rsid w:val="00D31C7B"/>
    <w:rsid w:val="00D34227"/>
    <w:rsid w:val="00D34AA8"/>
    <w:rsid w:val="00D41B1E"/>
    <w:rsid w:val="00D43019"/>
    <w:rsid w:val="00D432DC"/>
    <w:rsid w:val="00D50B4B"/>
    <w:rsid w:val="00D51F7B"/>
    <w:rsid w:val="00D543E5"/>
    <w:rsid w:val="00D56535"/>
    <w:rsid w:val="00D6537B"/>
    <w:rsid w:val="00D668B3"/>
    <w:rsid w:val="00D678CF"/>
    <w:rsid w:val="00D713DB"/>
    <w:rsid w:val="00D7262B"/>
    <w:rsid w:val="00D80746"/>
    <w:rsid w:val="00D82CC9"/>
    <w:rsid w:val="00D834AA"/>
    <w:rsid w:val="00D839C9"/>
    <w:rsid w:val="00D86DBD"/>
    <w:rsid w:val="00D922DB"/>
    <w:rsid w:val="00D92465"/>
    <w:rsid w:val="00D97B27"/>
    <w:rsid w:val="00DA044F"/>
    <w:rsid w:val="00DA0537"/>
    <w:rsid w:val="00DA0F1F"/>
    <w:rsid w:val="00DA19D8"/>
    <w:rsid w:val="00DA3537"/>
    <w:rsid w:val="00DA5B26"/>
    <w:rsid w:val="00DA6F9B"/>
    <w:rsid w:val="00DB272D"/>
    <w:rsid w:val="00DB5661"/>
    <w:rsid w:val="00DB72A8"/>
    <w:rsid w:val="00DC436C"/>
    <w:rsid w:val="00DC7BE2"/>
    <w:rsid w:val="00DD1890"/>
    <w:rsid w:val="00DD2087"/>
    <w:rsid w:val="00DD2773"/>
    <w:rsid w:val="00DD3DAB"/>
    <w:rsid w:val="00DD3F4D"/>
    <w:rsid w:val="00DD5052"/>
    <w:rsid w:val="00DD611F"/>
    <w:rsid w:val="00DD70E6"/>
    <w:rsid w:val="00DD782F"/>
    <w:rsid w:val="00DE1C19"/>
    <w:rsid w:val="00DE2AA0"/>
    <w:rsid w:val="00DE434A"/>
    <w:rsid w:val="00DE49E4"/>
    <w:rsid w:val="00DE796B"/>
    <w:rsid w:val="00DF2864"/>
    <w:rsid w:val="00DF5983"/>
    <w:rsid w:val="00DF5FAB"/>
    <w:rsid w:val="00DF6303"/>
    <w:rsid w:val="00E064A5"/>
    <w:rsid w:val="00E15C17"/>
    <w:rsid w:val="00E16833"/>
    <w:rsid w:val="00E20D4F"/>
    <w:rsid w:val="00E27A53"/>
    <w:rsid w:val="00E3188D"/>
    <w:rsid w:val="00E32212"/>
    <w:rsid w:val="00E33428"/>
    <w:rsid w:val="00E377DD"/>
    <w:rsid w:val="00E4200B"/>
    <w:rsid w:val="00E5019A"/>
    <w:rsid w:val="00E61E5E"/>
    <w:rsid w:val="00E64B69"/>
    <w:rsid w:val="00E71C52"/>
    <w:rsid w:val="00E81371"/>
    <w:rsid w:val="00E83457"/>
    <w:rsid w:val="00E848E6"/>
    <w:rsid w:val="00E9317E"/>
    <w:rsid w:val="00E9565E"/>
    <w:rsid w:val="00E965E3"/>
    <w:rsid w:val="00EA10B2"/>
    <w:rsid w:val="00EA1210"/>
    <w:rsid w:val="00EA19F8"/>
    <w:rsid w:val="00EA41D4"/>
    <w:rsid w:val="00EA4CC6"/>
    <w:rsid w:val="00EA7C6B"/>
    <w:rsid w:val="00EB218E"/>
    <w:rsid w:val="00EB765A"/>
    <w:rsid w:val="00EC29F5"/>
    <w:rsid w:val="00EC68EF"/>
    <w:rsid w:val="00EC7F7A"/>
    <w:rsid w:val="00ED0B27"/>
    <w:rsid w:val="00ED0D42"/>
    <w:rsid w:val="00ED17B3"/>
    <w:rsid w:val="00ED3273"/>
    <w:rsid w:val="00ED62A8"/>
    <w:rsid w:val="00EE078F"/>
    <w:rsid w:val="00EF2511"/>
    <w:rsid w:val="00EF5830"/>
    <w:rsid w:val="00EF6688"/>
    <w:rsid w:val="00F017FE"/>
    <w:rsid w:val="00F03840"/>
    <w:rsid w:val="00F05B9D"/>
    <w:rsid w:val="00F068C4"/>
    <w:rsid w:val="00F074BD"/>
    <w:rsid w:val="00F07953"/>
    <w:rsid w:val="00F12963"/>
    <w:rsid w:val="00F15A36"/>
    <w:rsid w:val="00F166E3"/>
    <w:rsid w:val="00F171C3"/>
    <w:rsid w:val="00F17C26"/>
    <w:rsid w:val="00F202E1"/>
    <w:rsid w:val="00F21561"/>
    <w:rsid w:val="00F25F04"/>
    <w:rsid w:val="00F26011"/>
    <w:rsid w:val="00F26FC2"/>
    <w:rsid w:val="00F30CB1"/>
    <w:rsid w:val="00F34422"/>
    <w:rsid w:val="00F36295"/>
    <w:rsid w:val="00F36D2A"/>
    <w:rsid w:val="00F466C0"/>
    <w:rsid w:val="00F47CFF"/>
    <w:rsid w:val="00F50394"/>
    <w:rsid w:val="00F52119"/>
    <w:rsid w:val="00F52369"/>
    <w:rsid w:val="00F5403B"/>
    <w:rsid w:val="00F54540"/>
    <w:rsid w:val="00F56890"/>
    <w:rsid w:val="00F57089"/>
    <w:rsid w:val="00F638E1"/>
    <w:rsid w:val="00F70089"/>
    <w:rsid w:val="00F75733"/>
    <w:rsid w:val="00F812CB"/>
    <w:rsid w:val="00F81F1F"/>
    <w:rsid w:val="00F856D2"/>
    <w:rsid w:val="00F90812"/>
    <w:rsid w:val="00F92061"/>
    <w:rsid w:val="00FA57A8"/>
    <w:rsid w:val="00FB5C78"/>
    <w:rsid w:val="00FC1407"/>
    <w:rsid w:val="00FC1419"/>
    <w:rsid w:val="00FC227A"/>
    <w:rsid w:val="00FC2EAC"/>
    <w:rsid w:val="00FC6CE8"/>
    <w:rsid w:val="00FC7699"/>
    <w:rsid w:val="00FD178A"/>
    <w:rsid w:val="00FD4EEF"/>
    <w:rsid w:val="00FD55AC"/>
    <w:rsid w:val="00FE097F"/>
    <w:rsid w:val="00FE2533"/>
    <w:rsid w:val="00FE3257"/>
    <w:rsid w:val="00FE3C8A"/>
    <w:rsid w:val="00FF5BE6"/>
    <w:rsid w:val="00FF7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09034"/>
  <w14:defaultImageDpi w14:val="300"/>
  <w15:docId w15:val="{5BE6297F-8AE2-42CA-A288-2A609A64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1F5"/>
    <w:pPr>
      <w:spacing w:line="230" w:lineRule="exact"/>
    </w:pPr>
    <w:rPr>
      <w:rFonts w:ascii="Georgia" w:hAnsi="Georgia"/>
      <w:sz w:val="20"/>
      <w:szCs w:val="20"/>
      <w:lang w:val="nl-NL"/>
    </w:rPr>
  </w:style>
  <w:style w:type="paragraph" w:styleId="Kop1">
    <w:name w:val="heading 1"/>
    <w:basedOn w:val="Standaard"/>
    <w:next w:val="Standaard"/>
    <w:link w:val="Kop1Char"/>
    <w:autoRedefine/>
    <w:uiPriority w:val="9"/>
    <w:qFormat/>
    <w:rsid w:val="006A4994"/>
    <w:pPr>
      <w:spacing w:line="300" w:lineRule="exact"/>
      <w:outlineLvl w:val="0"/>
    </w:pPr>
    <w:rPr>
      <w:b/>
      <w:sz w:val="24"/>
      <w:szCs w:val="24"/>
    </w:rPr>
  </w:style>
  <w:style w:type="paragraph" w:styleId="Kop2">
    <w:name w:val="heading 2"/>
    <w:basedOn w:val="Standaard"/>
    <w:next w:val="Standaard"/>
    <w:link w:val="Kop2Char"/>
    <w:autoRedefine/>
    <w:uiPriority w:val="9"/>
    <w:unhideWhenUsed/>
    <w:qFormat/>
    <w:rsid w:val="00CC072E"/>
    <w:pPr>
      <w:spacing w:before="880" w:after="440"/>
      <w:outlineLvl w:val="1"/>
    </w:pPr>
    <w:rPr>
      <w:rFonts w:ascii="Calibri" w:eastAsia="ヒラギノ角ゴ Pro W3" w:hAnsi="Calibri"/>
      <w:b/>
      <w:sz w:val="28"/>
      <w:szCs w:val="28"/>
    </w:rPr>
  </w:style>
  <w:style w:type="paragraph" w:styleId="Kop5">
    <w:name w:val="heading 5"/>
    <w:basedOn w:val="Standaard"/>
    <w:next w:val="Standaard"/>
    <w:link w:val="Kop5Char"/>
    <w:uiPriority w:val="9"/>
    <w:semiHidden/>
    <w:unhideWhenUsed/>
    <w:qFormat/>
    <w:rsid w:val="0075436C"/>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igin-kolom-titel">
    <w:name w:val="origin - kolom - titel"/>
    <w:basedOn w:val="Standaard"/>
    <w:autoRedefine/>
    <w:qFormat/>
    <w:rsid w:val="00CC072E"/>
    <w:pPr>
      <w:widowControl w:val="0"/>
      <w:tabs>
        <w:tab w:val="left" w:pos="113"/>
      </w:tabs>
      <w:suppressAutoHyphens/>
      <w:spacing w:line="200" w:lineRule="exact"/>
    </w:pPr>
    <w:rPr>
      <w:b/>
      <w:smallCaps/>
      <w:sz w:val="16"/>
    </w:rPr>
  </w:style>
  <w:style w:type="paragraph" w:customStyle="1" w:styleId="origin-kolom-tekst">
    <w:name w:val="origin - kolom - tekst"/>
    <w:basedOn w:val="Standaard"/>
    <w:autoRedefine/>
    <w:qFormat/>
    <w:rsid w:val="00CC072E"/>
    <w:pPr>
      <w:widowControl w:val="0"/>
      <w:tabs>
        <w:tab w:val="left" w:pos="454"/>
      </w:tabs>
      <w:spacing w:line="200" w:lineRule="exact"/>
    </w:pPr>
    <w:rPr>
      <w:sz w:val="16"/>
    </w:rPr>
  </w:style>
  <w:style w:type="paragraph" w:customStyle="1" w:styleId="origin-Titel">
    <w:name w:val="origin - Titel"/>
    <w:autoRedefine/>
    <w:qFormat/>
    <w:rsid w:val="00BE1158"/>
    <w:pPr>
      <w:spacing w:line="640" w:lineRule="exact"/>
    </w:pPr>
    <w:rPr>
      <w:rFonts w:ascii="Calibri" w:hAnsi="Calibri" w:cs="Times New Roman"/>
      <w:b/>
      <w:color w:val="000000"/>
      <w:sz w:val="60"/>
      <w:szCs w:val="20"/>
    </w:rPr>
  </w:style>
  <w:style w:type="paragraph" w:customStyle="1" w:styleId="origin-ondertitel">
    <w:name w:val="origin - ondertitel"/>
    <w:basedOn w:val="Standaard"/>
    <w:autoRedefine/>
    <w:qFormat/>
    <w:rsid w:val="00BE1158"/>
    <w:pPr>
      <w:spacing w:line="240" w:lineRule="auto"/>
      <w:suppressOverlap/>
    </w:pPr>
    <w:rPr>
      <w:color w:val="474746"/>
      <w:sz w:val="16"/>
      <w:szCs w:val="16"/>
    </w:rPr>
  </w:style>
  <w:style w:type="character" w:customStyle="1" w:styleId="Kop1Char">
    <w:name w:val="Kop 1 Char"/>
    <w:basedOn w:val="Standaardalinea-lettertype"/>
    <w:link w:val="Kop1"/>
    <w:uiPriority w:val="9"/>
    <w:rsid w:val="006A4994"/>
    <w:rPr>
      <w:rFonts w:ascii="Georgia" w:hAnsi="Georgia"/>
      <w:b/>
      <w:lang w:val="nl-NL"/>
    </w:rPr>
  </w:style>
  <w:style w:type="paragraph" w:styleId="Lijstopsomteken3">
    <w:name w:val="List Bullet 3"/>
    <w:next w:val="Standaard"/>
    <w:autoRedefine/>
    <w:qFormat/>
    <w:rsid w:val="00CC072E"/>
    <w:pPr>
      <w:numPr>
        <w:numId w:val="13"/>
      </w:numPr>
      <w:contextualSpacing/>
    </w:pPr>
    <w:rPr>
      <w:rFonts w:ascii="Calibri" w:hAnsi="Calibri" w:cs="Times New Roman"/>
      <w:color w:val="000000"/>
      <w:sz w:val="20"/>
      <w:szCs w:val="20"/>
      <w:lang w:val="nl-NL"/>
    </w:rPr>
  </w:style>
  <w:style w:type="paragraph" w:styleId="Lijstopsomteken">
    <w:name w:val="List Bullet"/>
    <w:basedOn w:val="Standaard"/>
    <w:next w:val="Standaard"/>
    <w:autoRedefine/>
    <w:qFormat/>
    <w:rsid w:val="006A4994"/>
    <w:pPr>
      <w:contextualSpacing/>
    </w:pPr>
  </w:style>
  <w:style w:type="paragraph" w:styleId="Lijstopsomteken2">
    <w:name w:val="List Bullet 2"/>
    <w:next w:val="Lijstopsomteken3"/>
    <w:autoRedefine/>
    <w:qFormat/>
    <w:rsid w:val="00CC072E"/>
    <w:rPr>
      <w:rFonts w:ascii="Calibri" w:hAnsi="Calibri" w:cs="Times New Roman"/>
      <w:color w:val="000000"/>
      <w:sz w:val="20"/>
      <w:szCs w:val="20"/>
      <w:lang w:val="nl-NL"/>
    </w:rPr>
  </w:style>
  <w:style w:type="character" w:styleId="Voetnootmarkering">
    <w:name w:val="footnote reference"/>
    <w:aliases w:val="origin - Footnote Reference"/>
    <w:qFormat/>
    <w:rsid w:val="00CC072E"/>
    <w:rPr>
      <w:rFonts w:ascii="Calibri" w:hAnsi="Calibri"/>
      <w:sz w:val="20"/>
      <w:vertAlign w:val="superscript"/>
    </w:rPr>
  </w:style>
  <w:style w:type="paragraph" w:styleId="Voetnoottekst">
    <w:name w:val="footnote text"/>
    <w:aliases w:val="origin — footnote tekst"/>
    <w:basedOn w:val="Standaard"/>
    <w:link w:val="VoetnoottekstChar"/>
    <w:autoRedefine/>
    <w:qFormat/>
    <w:rsid w:val="00CC072E"/>
    <w:pPr>
      <w:spacing w:line="240" w:lineRule="auto"/>
    </w:pPr>
    <w:rPr>
      <w:rFonts w:eastAsia="ヒラギノ角ゴ Pro W3" w:cs="Lucida Grande"/>
      <w:color w:val="808080" w:themeColor="background1" w:themeShade="80"/>
      <w:sz w:val="16"/>
      <w:szCs w:val="16"/>
      <w:lang w:val="en-US"/>
    </w:rPr>
  </w:style>
  <w:style w:type="character" w:customStyle="1" w:styleId="VoetnoottekstChar">
    <w:name w:val="Voetnoottekst Char"/>
    <w:aliases w:val="origin — footnote tekst Char"/>
    <w:basedOn w:val="Standaardalinea-lettertype"/>
    <w:link w:val="Voetnoottekst"/>
    <w:rsid w:val="00CC072E"/>
    <w:rPr>
      <w:rFonts w:asciiTheme="majorHAnsi" w:hAnsiTheme="majorHAnsi" w:cs="Lucida Grande"/>
      <w:color w:val="808080" w:themeColor="background1" w:themeShade="80"/>
      <w:sz w:val="16"/>
      <w:szCs w:val="16"/>
      <w:lang w:val="en-US"/>
    </w:rPr>
  </w:style>
  <w:style w:type="character" w:customStyle="1" w:styleId="Kop2Char">
    <w:name w:val="Kop 2 Char"/>
    <w:basedOn w:val="Standaardalinea-lettertype"/>
    <w:link w:val="Kop2"/>
    <w:uiPriority w:val="9"/>
    <w:rsid w:val="00CC072E"/>
    <w:rPr>
      <w:rFonts w:ascii="Calibri" w:hAnsi="Calibri"/>
      <w:b/>
      <w:sz w:val="28"/>
      <w:szCs w:val="28"/>
      <w:lang w:val="nl-NL"/>
    </w:rPr>
  </w:style>
  <w:style w:type="paragraph" w:customStyle="1" w:styleId="origin-titel0">
    <w:name w:val="origin - titel"/>
    <w:basedOn w:val="Standaard"/>
    <w:autoRedefine/>
    <w:qFormat/>
    <w:rsid w:val="00CC072E"/>
    <w:pPr>
      <w:spacing w:line="640" w:lineRule="exact"/>
    </w:pPr>
    <w:rPr>
      <w:rFonts w:ascii="Calibri" w:hAnsi="Calibri"/>
      <w:b/>
      <w:sz w:val="60"/>
      <w:szCs w:val="60"/>
    </w:rPr>
  </w:style>
  <w:style w:type="paragraph" w:styleId="Voettekst">
    <w:name w:val="footer"/>
    <w:basedOn w:val="Standaard"/>
    <w:link w:val="VoettekstChar"/>
    <w:autoRedefine/>
    <w:uiPriority w:val="99"/>
    <w:unhideWhenUsed/>
    <w:qFormat/>
    <w:rsid w:val="00CC072E"/>
    <w:pPr>
      <w:tabs>
        <w:tab w:val="center" w:pos="4320"/>
        <w:tab w:val="right" w:pos="8640"/>
      </w:tabs>
      <w:spacing w:line="240" w:lineRule="auto"/>
    </w:pPr>
    <w:rPr>
      <w:rFonts w:eastAsia="ヒラギノ角ゴ Pro W3"/>
    </w:rPr>
  </w:style>
  <w:style w:type="character" w:customStyle="1" w:styleId="VoettekstChar">
    <w:name w:val="Voettekst Char"/>
    <w:basedOn w:val="Standaardalinea-lettertype"/>
    <w:link w:val="Voettekst"/>
    <w:uiPriority w:val="99"/>
    <w:rsid w:val="00CC072E"/>
    <w:rPr>
      <w:rFonts w:asciiTheme="majorHAnsi" w:hAnsiTheme="majorHAnsi"/>
      <w:sz w:val="20"/>
      <w:szCs w:val="20"/>
      <w:lang w:val="nl-NL"/>
    </w:rPr>
  </w:style>
  <w:style w:type="paragraph" w:customStyle="1" w:styleId="Adres">
    <w:name w:val="• Adres"/>
    <w:qFormat/>
    <w:rsid w:val="004453DF"/>
    <w:rPr>
      <w:rFonts w:ascii="Flama-Basic" w:hAnsi="Flama-Basic"/>
      <w:sz w:val="20"/>
      <w:szCs w:val="20"/>
      <w:lang w:val="nl-NL"/>
    </w:rPr>
  </w:style>
  <w:style w:type="paragraph" w:styleId="Koptekst">
    <w:name w:val="header"/>
    <w:basedOn w:val="Standaard"/>
    <w:link w:val="KoptekstChar"/>
    <w:uiPriority w:val="99"/>
    <w:unhideWhenUsed/>
    <w:rsid w:val="0067559E"/>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7559E"/>
    <w:rPr>
      <w:rFonts w:ascii="Georgia" w:hAnsi="Georgia"/>
      <w:sz w:val="20"/>
      <w:szCs w:val="20"/>
      <w:lang w:val="nl-NL"/>
    </w:rPr>
  </w:style>
  <w:style w:type="paragraph" w:styleId="Ballontekst">
    <w:name w:val="Balloon Text"/>
    <w:basedOn w:val="Standaard"/>
    <w:link w:val="BallontekstChar"/>
    <w:uiPriority w:val="99"/>
    <w:semiHidden/>
    <w:unhideWhenUsed/>
    <w:rsid w:val="0067559E"/>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7559E"/>
    <w:rPr>
      <w:rFonts w:ascii="Lucida Grande" w:hAnsi="Lucida Grande" w:cs="Lucida Grande"/>
      <w:sz w:val="18"/>
      <w:szCs w:val="18"/>
      <w:lang w:val="nl-NL"/>
    </w:rPr>
  </w:style>
  <w:style w:type="character" w:styleId="Hyperlink">
    <w:name w:val="Hyperlink"/>
    <w:basedOn w:val="Standaardalinea-lettertype"/>
    <w:uiPriority w:val="99"/>
    <w:unhideWhenUsed/>
    <w:rsid w:val="00BA31D4"/>
    <w:rPr>
      <w:color w:val="0000FF" w:themeColor="hyperlink"/>
      <w:u w:val="single"/>
    </w:rPr>
  </w:style>
  <w:style w:type="paragraph" w:styleId="Geenafstand">
    <w:name w:val="No Spacing"/>
    <w:uiPriority w:val="1"/>
    <w:qFormat/>
    <w:rsid w:val="00FC7699"/>
    <w:rPr>
      <w:rFonts w:eastAsiaTheme="minorHAnsi"/>
      <w:sz w:val="22"/>
      <w:szCs w:val="22"/>
      <w:lang w:val="nl-NL"/>
    </w:rPr>
  </w:style>
  <w:style w:type="table" w:styleId="Rastertabel5donker-Accent5">
    <w:name w:val="Grid Table 5 Dark Accent 5"/>
    <w:basedOn w:val="Standaardtabel"/>
    <w:uiPriority w:val="50"/>
    <w:rsid w:val="00FC7699"/>
    <w:rPr>
      <w:rFonts w:eastAsiaTheme="minorHAnsi"/>
      <w:sz w:val="22"/>
      <w:szCs w:val="22"/>
      <w:lang w:val="nl-BE" w:eastAsia="nl-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ijstalinea">
    <w:name w:val="List Paragraph"/>
    <w:basedOn w:val="Standaard"/>
    <w:uiPriority w:val="34"/>
    <w:qFormat/>
    <w:rsid w:val="00FC7699"/>
    <w:pPr>
      <w:widowControl w:val="0"/>
      <w:spacing w:after="200" w:line="276" w:lineRule="auto"/>
      <w:ind w:left="720"/>
      <w:contextualSpacing/>
    </w:pPr>
    <w:rPr>
      <w:rFonts w:asciiTheme="minorHAnsi" w:eastAsiaTheme="minorHAnsi" w:hAnsiTheme="minorHAnsi"/>
      <w:sz w:val="22"/>
      <w:szCs w:val="22"/>
      <w:lang w:val="en-US"/>
    </w:rPr>
  </w:style>
  <w:style w:type="character" w:styleId="Verwijzingopmerking">
    <w:name w:val="annotation reference"/>
    <w:basedOn w:val="Standaardalinea-lettertype"/>
    <w:uiPriority w:val="99"/>
    <w:semiHidden/>
    <w:unhideWhenUsed/>
    <w:rsid w:val="005F2BFD"/>
    <w:rPr>
      <w:sz w:val="16"/>
      <w:szCs w:val="16"/>
    </w:rPr>
  </w:style>
  <w:style w:type="paragraph" w:styleId="Tekstopmerking">
    <w:name w:val="annotation text"/>
    <w:basedOn w:val="Standaard"/>
    <w:link w:val="TekstopmerkingChar"/>
    <w:uiPriority w:val="99"/>
    <w:semiHidden/>
    <w:unhideWhenUsed/>
    <w:rsid w:val="005F2BFD"/>
    <w:pPr>
      <w:spacing w:line="240" w:lineRule="auto"/>
    </w:pPr>
  </w:style>
  <w:style w:type="character" w:customStyle="1" w:styleId="TekstopmerkingChar">
    <w:name w:val="Tekst opmerking Char"/>
    <w:basedOn w:val="Standaardalinea-lettertype"/>
    <w:link w:val="Tekstopmerking"/>
    <w:uiPriority w:val="99"/>
    <w:semiHidden/>
    <w:rsid w:val="005F2BFD"/>
    <w:rPr>
      <w:rFonts w:ascii="Georgia" w:hAnsi="Georgi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F2BFD"/>
    <w:rPr>
      <w:b/>
      <w:bCs/>
    </w:rPr>
  </w:style>
  <w:style w:type="character" w:customStyle="1" w:styleId="OnderwerpvanopmerkingChar">
    <w:name w:val="Onderwerp van opmerking Char"/>
    <w:basedOn w:val="TekstopmerkingChar"/>
    <w:link w:val="Onderwerpvanopmerking"/>
    <w:uiPriority w:val="99"/>
    <w:semiHidden/>
    <w:rsid w:val="005F2BFD"/>
    <w:rPr>
      <w:rFonts w:ascii="Georgia" w:hAnsi="Georgia"/>
      <w:b/>
      <w:bCs/>
      <w:sz w:val="20"/>
      <w:szCs w:val="20"/>
      <w:lang w:val="nl-NL"/>
    </w:rPr>
  </w:style>
  <w:style w:type="character" w:styleId="Onopgelostemelding">
    <w:name w:val="Unresolved Mention"/>
    <w:basedOn w:val="Standaardalinea-lettertype"/>
    <w:uiPriority w:val="99"/>
    <w:semiHidden/>
    <w:unhideWhenUsed/>
    <w:rsid w:val="0084418E"/>
    <w:rPr>
      <w:color w:val="605E5C"/>
      <w:shd w:val="clear" w:color="auto" w:fill="E1DFDD"/>
    </w:rPr>
  </w:style>
  <w:style w:type="character" w:styleId="GevolgdeHyperlink">
    <w:name w:val="FollowedHyperlink"/>
    <w:basedOn w:val="Standaardalinea-lettertype"/>
    <w:uiPriority w:val="99"/>
    <w:semiHidden/>
    <w:unhideWhenUsed/>
    <w:rsid w:val="003F0624"/>
    <w:rPr>
      <w:color w:val="800080" w:themeColor="followedHyperlink"/>
      <w:u w:val="single"/>
    </w:rPr>
  </w:style>
  <w:style w:type="character" w:customStyle="1" w:styleId="Kop5Char">
    <w:name w:val="Kop 5 Char"/>
    <w:basedOn w:val="Standaardalinea-lettertype"/>
    <w:link w:val="Kop5"/>
    <w:uiPriority w:val="9"/>
    <w:semiHidden/>
    <w:rsid w:val="0075436C"/>
    <w:rPr>
      <w:rFonts w:asciiTheme="majorHAnsi" w:eastAsiaTheme="majorEastAsia" w:hAnsiTheme="majorHAnsi" w:cstheme="majorBidi"/>
      <w:color w:val="365F91" w:themeColor="accent1" w:themeShade="BF"/>
      <w:sz w:val="20"/>
      <w:szCs w:val="20"/>
      <w:lang w:val="nl-NL"/>
    </w:rPr>
  </w:style>
  <w:style w:type="paragraph" w:styleId="Kopvaninhoudsopgave">
    <w:name w:val="TOC Heading"/>
    <w:basedOn w:val="Kop1"/>
    <w:next w:val="Standaard"/>
    <w:uiPriority w:val="39"/>
    <w:unhideWhenUsed/>
    <w:qFormat/>
    <w:rsid w:val="00E32212"/>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nl-BE" w:eastAsia="nl-BE"/>
    </w:rPr>
  </w:style>
  <w:style w:type="paragraph" w:styleId="Inhopg2">
    <w:name w:val="toc 2"/>
    <w:basedOn w:val="Standaard"/>
    <w:next w:val="Standaard"/>
    <w:autoRedefine/>
    <w:uiPriority w:val="39"/>
    <w:unhideWhenUsed/>
    <w:rsid w:val="00E32212"/>
    <w:pPr>
      <w:spacing w:after="100" w:line="259" w:lineRule="auto"/>
      <w:ind w:left="220"/>
    </w:pPr>
    <w:rPr>
      <w:rFonts w:asciiTheme="minorHAnsi" w:hAnsiTheme="minorHAnsi" w:cs="Times New Roman"/>
      <w:sz w:val="22"/>
      <w:szCs w:val="22"/>
      <w:lang w:val="nl-BE" w:eastAsia="nl-BE"/>
    </w:rPr>
  </w:style>
  <w:style w:type="paragraph" w:styleId="Inhopg1">
    <w:name w:val="toc 1"/>
    <w:basedOn w:val="Standaard"/>
    <w:next w:val="Standaard"/>
    <w:autoRedefine/>
    <w:uiPriority w:val="39"/>
    <w:unhideWhenUsed/>
    <w:rsid w:val="00E32212"/>
    <w:pPr>
      <w:spacing w:after="100" w:line="259" w:lineRule="auto"/>
    </w:pPr>
    <w:rPr>
      <w:rFonts w:asciiTheme="minorHAnsi" w:hAnsiTheme="minorHAnsi" w:cs="Times New Roman"/>
      <w:sz w:val="22"/>
      <w:szCs w:val="22"/>
      <w:lang w:val="nl-BE" w:eastAsia="nl-BE"/>
    </w:rPr>
  </w:style>
  <w:style w:type="paragraph" w:styleId="Inhopg3">
    <w:name w:val="toc 3"/>
    <w:basedOn w:val="Standaard"/>
    <w:next w:val="Standaard"/>
    <w:autoRedefine/>
    <w:uiPriority w:val="39"/>
    <w:unhideWhenUsed/>
    <w:rsid w:val="00E32212"/>
    <w:pPr>
      <w:spacing w:after="100" w:line="259" w:lineRule="auto"/>
      <w:ind w:left="440"/>
    </w:pPr>
    <w:rPr>
      <w:rFonts w:asciiTheme="minorHAnsi" w:hAnsiTheme="minorHAnsi" w:cs="Times New Roman"/>
      <w:sz w:val="22"/>
      <w:szCs w:val="22"/>
      <w:lang w:val="nl-BE" w:eastAsia="nl-BE"/>
    </w:rPr>
  </w:style>
  <w:style w:type="paragraph" w:styleId="Normaalweb">
    <w:name w:val="Normal (Web)"/>
    <w:basedOn w:val="Standaard"/>
    <w:uiPriority w:val="99"/>
    <w:semiHidden/>
    <w:unhideWhenUsed/>
    <w:rsid w:val="00473D9C"/>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276799">
      <w:bodyDiv w:val="1"/>
      <w:marLeft w:val="0"/>
      <w:marRight w:val="0"/>
      <w:marTop w:val="0"/>
      <w:marBottom w:val="0"/>
      <w:divBdr>
        <w:top w:val="none" w:sz="0" w:space="0" w:color="auto"/>
        <w:left w:val="none" w:sz="0" w:space="0" w:color="auto"/>
        <w:bottom w:val="none" w:sz="0" w:space="0" w:color="auto"/>
        <w:right w:val="none" w:sz="0" w:space="0" w:color="auto"/>
      </w:divBdr>
    </w:div>
    <w:div w:id="1950313818">
      <w:bodyDiv w:val="1"/>
      <w:marLeft w:val="0"/>
      <w:marRight w:val="0"/>
      <w:marTop w:val="0"/>
      <w:marBottom w:val="0"/>
      <w:divBdr>
        <w:top w:val="none" w:sz="0" w:space="0" w:color="auto"/>
        <w:left w:val="none" w:sz="0" w:space="0" w:color="auto"/>
        <w:bottom w:val="none" w:sz="0" w:space="0" w:color="auto"/>
        <w:right w:val="none" w:sz="0" w:space="0" w:color="auto"/>
      </w:divBdr>
    </w:div>
    <w:div w:id="2047173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Dupain\Documents\Communicatie\Sjabloon%20VH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760E8-B398-4960-8933-201E46D0E94F}">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8F9C98E1-95C0-4672-A417-5EEA1C76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E59B1-DA1D-4F04-BCED-663722F0A0DD}">
  <ds:schemaRefs>
    <ds:schemaRef ds:uri="http://schemas.microsoft.com/sharepoint/v3/contenttype/forms"/>
  </ds:schemaRefs>
</ds:datastoreItem>
</file>

<file path=customXml/itemProps4.xml><?xml version="1.0" encoding="utf-8"?>
<ds:datastoreItem xmlns:ds="http://schemas.openxmlformats.org/officeDocument/2006/customXml" ds:itemID="{85E17B9A-E40B-481D-96BD-91F781E9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VHV 4</Template>
  <TotalTime>8</TotalTime>
  <Pages>4</Pages>
  <Words>1061</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Dupain</dc:creator>
  <cp:keywords/>
  <dc:description/>
  <cp:lastModifiedBy>Linde Panis</cp:lastModifiedBy>
  <cp:revision>8</cp:revision>
  <cp:lastPrinted>2022-08-05T16:00:00Z</cp:lastPrinted>
  <dcterms:created xsi:type="dcterms:W3CDTF">2024-08-08T13:20:00Z</dcterms:created>
  <dcterms:modified xsi:type="dcterms:W3CDTF">2024-08-09T10:46:00Z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