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1974" w14:textId="77777777" w:rsidR="00214D9B" w:rsidRDefault="00214D9B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32D7FF54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5D458211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tbl>
      <w:tblPr>
        <w:tblStyle w:val="Rastertabel5donker-Accent5"/>
        <w:tblW w:w="9493" w:type="dxa"/>
        <w:tblLook w:val="04A0" w:firstRow="1" w:lastRow="0" w:firstColumn="1" w:lastColumn="0" w:noHBand="0" w:noVBand="1"/>
      </w:tblPr>
      <w:tblGrid>
        <w:gridCol w:w="1950"/>
        <w:gridCol w:w="7543"/>
      </w:tblGrid>
      <w:tr w:rsidR="00923CFE" w:rsidRPr="00AA6988" w14:paraId="0D770E18" w14:textId="77777777" w:rsidTr="008E2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0B548DFD" w14:textId="5748D047" w:rsidR="00923CFE" w:rsidRDefault="009F5E92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EF5830">
              <w:rPr>
                <w:rFonts w:ascii="Trebuchet MS" w:hAnsi="Trebuchet MS"/>
                <w:noProof/>
                <w:lang w:val="nl-BE"/>
              </w:rPr>
              <w:drawing>
                <wp:anchor distT="0" distB="0" distL="114300" distR="114300" simplePos="0" relativeHeight="251659264" behindDoc="1" locked="0" layoutInCell="1" allowOverlap="1" wp14:anchorId="1F6B20F7" wp14:editId="2741CAB4">
                  <wp:simplePos x="0" y="0"/>
                  <wp:positionH relativeFrom="column">
                    <wp:posOffset>5265420</wp:posOffset>
                  </wp:positionH>
                  <wp:positionV relativeFrom="paragraph">
                    <wp:posOffset>45720</wp:posOffset>
                  </wp:positionV>
                  <wp:extent cx="541020" cy="549275"/>
                  <wp:effectExtent l="0" t="0" r="0" b="3175"/>
                  <wp:wrapTight wrapText="bothSides">
                    <wp:wrapPolygon edited="0">
                      <wp:start x="5324" y="0"/>
                      <wp:lineTo x="0" y="5244"/>
                      <wp:lineTo x="0" y="17979"/>
                      <wp:lineTo x="7606" y="20976"/>
                      <wp:lineTo x="15211" y="20976"/>
                      <wp:lineTo x="20535" y="15732"/>
                      <wp:lineTo x="20535" y="2997"/>
                      <wp:lineTo x="12930" y="0"/>
                      <wp:lineTo x="5324" y="0"/>
                    </wp:wrapPolygon>
                  </wp:wrapTight>
                  <wp:docPr id="8" name="Afbeelding 0" descr="HANDBAL-GRO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BAL-GROE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37BB8" w14:textId="1916EFB9" w:rsidR="00923CFE" w:rsidRPr="00AA6988" w:rsidRDefault="00923CF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JM</w:t>
            </w:r>
            <w:r w:rsidR="00E9660D">
              <w:rPr>
                <w:rFonts w:ascii="Century Gothic" w:hAnsi="Century Gothic"/>
                <w:lang w:val="nl-BE"/>
              </w:rPr>
              <w:t>6</w:t>
            </w:r>
            <w:r w:rsidRPr="00AA6988">
              <w:rPr>
                <w:rFonts w:ascii="Century Gothic" w:hAnsi="Century Gothic"/>
                <w:lang w:val="nl-BE"/>
              </w:rPr>
              <w:t xml:space="preserve"> </w:t>
            </w:r>
            <w:r w:rsidR="003062D0">
              <w:rPr>
                <w:rFonts w:ascii="Century Gothic" w:hAnsi="Century Gothic"/>
                <w:lang w:val="nl-BE"/>
              </w:rPr>
              <w:t xml:space="preserve">2 v 2 </w:t>
            </w:r>
            <w:r w:rsidRPr="00AA6988">
              <w:rPr>
                <w:rFonts w:ascii="Century Gothic" w:hAnsi="Century Gothic"/>
                <w:lang w:val="nl-BE"/>
              </w:rPr>
              <w:t xml:space="preserve">HANDBAL (Kinderen spelend </w:t>
            </w:r>
            <w:r>
              <w:rPr>
                <w:rFonts w:ascii="Century Gothic" w:hAnsi="Century Gothic"/>
                <w:lang w:val="nl-BE"/>
              </w:rPr>
              <w:t>l</w:t>
            </w:r>
            <w:r w:rsidRPr="00AA6988">
              <w:rPr>
                <w:rFonts w:ascii="Century Gothic" w:hAnsi="Century Gothic"/>
                <w:lang w:val="nl-BE"/>
              </w:rPr>
              <w:t>eren spelen)</w:t>
            </w:r>
          </w:p>
          <w:p w14:paraId="0498F065" w14:textId="77777777" w:rsidR="00923CFE" w:rsidRDefault="00923CF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Prioriteit = spelplezier en kennismaking met de sport</w:t>
            </w:r>
          </w:p>
          <w:p w14:paraId="22AE22BA" w14:textId="45D7D87C" w:rsidR="00923CFE" w:rsidRPr="00AA6988" w:rsidRDefault="00923CFE" w:rsidP="008E2441">
            <w:pPr>
              <w:spacing w:line="240" w:lineRule="auto"/>
              <w:contextualSpacing/>
              <w:jc w:val="center"/>
              <w:rPr>
                <w:rFonts w:ascii="Century Gothic" w:hAnsi="Century Gothic"/>
                <w:lang w:val="nl-BE"/>
              </w:rPr>
            </w:pPr>
          </w:p>
        </w:tc>
      </w:tr>
      <w:tr w:rsidR="00923CFE" w:rsidRPr="00AA6988" w14:paraId="220B6642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B645E00" w14:textId="1FB4F71E" w:rsidR="00923CFE" w:rsidRPr="00AA6988" w:rsidRDefault="007113FC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DOELGROEP</w:t>
            </w:r>
          </w:p>
        </w:tc>
        <w:tc>
          <w:tcPr>
            <w:tcW w:w="7543" w:type="dxa"/>
          </w:tcPr>
          <w:p w14:paraId="493F6AA1" w14:textId="77777777" w:rsidR="00923CFE" w:rsidRDefault="003062D0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Beginners eerste leerjaar </w:t>
            </w:r>
            <w:r w:rsidR="00AB2E10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AB2E10">
              <w:rPr>
                <w:rFonts w:ascii="Century Gothic" w:hAnsi="Century Gothic"/>
              </w:rPr>
              <w:t>3</w:t>
            </w:r>
            <w:r w:rsidR="00AB2E10" w:rsidRPr="00AB2E10">
              <w:rPr>
                <w:rFonts w:ascii="Century Gothic" w:hAnsi="Century Gothic"/>
                <w:vertAlign w:val="superscript"/>
              </w:rPr>
              <w:t>de</w:t>
            </w:r>
            <w:r w:rsidR="00AB2E10">
              <w:rPr>
                <w:rFonts w:ascii="Century Gothic" w:hAnsi="Century Gothic"/>
              </w:rPr>
              <w:t xml:space="preserve"> kleuterklas (ev. 2</w:t>
            </w:r>
            <w:r w:rsidR="00AB2E10" w:rsidRPr="00AB2E10">
              <w:rPr>
                <w:rFonts w:ascii="Century Gothic" w:hAnsi="Century Gothic"/>
                <w:vertAlign w:val="superscript"/>
              </w:rPr>
              <w:t>de</w:t>
            </w:r>
            <w:r w:rsidR="00AB2E10">
              <w:rPr>
                <w:rFonts w:ascii="Century Gothic" w:hAnsi="Century Gothic"/>
              </w:rPr>
              <w:t xml:space="preserve"> kleuterklas)</w:t>
            </w:r>
          </w:p>
          <w:p w14:paraId="4476F114" w14:textId="25482A89" w:rsidR="007113FC" w:rsidRPr="00AA6988" w:rsidRDefault="00617BBD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 dient rekening gehouden te worden met het niveau en maturiteit van de spelertjes. Spelertjes die al wat verder gevorderd zijn, worden best al doorgeschoven naar het mini handbal (</w:t>
            </w:r>
            <w:r w:rsidR="00C3662F">
              <w:rPr>
                <w:rFonts w:ascii="Century Gothic" w:hAnsi="Century Gothic"/>
              </w:rPr>
              <w:t>JM8).</w:t>
            </w:r>
          </w:p>
        </w:tc>
      </w:tr>
      <w:tr w:rsidR="00923CFE" w:rsidRPr="00AA6988" w14:paraId="5B04F288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A5EAB39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COMPETITIEVORM</w:t>
            </w:r>
          </w:p>
        </w:tc>
        <w:tc>
          <w:tcPr>
            <w:tcW w:w="7543" w:type="dxa"/>
          </w:tcPr>
          <w:p w14:paraId="0CDB7ADC" w14:textId="696B9422" w:rsidR="00923CFE" w:rsidRPr="00AA6988" w:rsidRDefault="00AB2E10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 v 2 </w:t>
            </w:r>
            <w:r w:rsidR="00923CFE" w:rsidRPr="00AA6988">
              <w:rPr>
                <w:rFonts w:ascii="Century Gothic" w:hAnsi="Century Gothic"/>
              </w:rPr>
              <w:t>tornooitjes</w:t>
            </w:r>
          </w:p>
        </w:tc>
      </w:tr>
      <w:tr w:rsidR="00923CFE" w:rsidRPr="00AA6988" w14:paraId="48167131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7D9367A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REGIO - VHV</w:t>
            </w:r>
          </w:p>
        </w:tc>
        <w:tc>
          <w:tcPr>
            <w:tcW w:w="7543" w:type="dxa"/>
          </w:tcPr>
          <w:p w14:paraId="130BD5D1" w14:textId="14B90398" w:rsidR="00923CFE" w:rsidRPr="00AA6988" w:rsidRDefault="002964FA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Kleine r</w:t>
            </w:r>
            <w:r w:rsidR="00923CFE" w:rsidRPr="00AA6988">
              <w:rPr>
                <w:rFonts w:ascii="Century Gothic" w:hAnsi="Century Gothic"/>
                <w:lang w:val="nl-BE"/>
              </w:rPr>
              <w:t xml:space="preserve">egionale tornooitjes </w:t>
            </w:r>
            <w:r>
              <w:rPr>
                <w:rFonts w:ascii="Century Gothic" w:hAnsi="Century Gothic"/>
                <w:lang w:val="nl-BE"/>
              </w:rPr>
              <w:t>(tussen 2 à 3 clubs)</w:t>
            </w:r>
          </w:p>
        </w:tc>
      </w:tr>
      <w:tr w:rsidR="00923CFE" w:rsidRPr="00AA6988" w14:paraId="07D408E4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0013C78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TERREIN</w:t>
            </w:r>
          </w:p>
        </w:tc>
        <w:tc>
          <w:tcPr>
            <w:tcW w:w="7543" w:type="dxa"/>
          </w:tcPr>
          <w:p w14:paraId="6A798F00" w14:textId="6CCEB553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fr-BE"/>
              </w:rPr>
            </w:pPr>
            <w:proofErr w:type="spellStart"/>
            <w:r w:rsidRPr="00AA6988">
              <w:rPr>
                <w:rFonts w:ascii="Century Gothic" w:hAnsi="Century Gothic"/>
                <w:lang w:val="fr-BE"/>
              </w:rPr>
              <w:t>Lengte</w:t>
            </w:r>
            <w:proofErr w:type="spellEnd"/>
            <w:r w:rsidRPr="00AA6988">
              <w:rPr>
                <w:rFonts w:ascii="Century Gothic" w:hAnsi="Century Gothic"/>
                <w:lang w:val="fr-BE"/>
              </w:rPr>
              <w:t xml:space="preserve"> :</w:t>
            </w:r>
            <w:r w:rsidR="00173DE0">
              <w:rPr>
                <w:rFonts w:ascii="Century Gothic" w:hAnsi="Century Gothic"/>
                <w:lang w:val="fr-BE"/>
              </w:rPr>
              <w:t xml:space="preserve"> </w:t>
            </w:r>
            <w:proofErr w:type="spellStart"/>
            <w:r w:rsidR="00173DE0">
              <w:rPr>
                <w:rFonts w:ascii="Century Gothic" w:hAnsi="Century Gothic"/>
                <w:lang w:val="fr-BE"/>
              </w:rPr>
              <w:t>ong</w:t>
            </w:r>
            <w:proofErr w:type="spellEnd"/>
            <w:r w:rsidR="00173DE0">
              <w:rPr>
                <w:rFonts w:ascii="Century Gothic" w:hAnsi="Century Gothic"/>
                <w:lang w:val="fr-BE"/>
              </w:rPr>
              <w:t>.</w:t>
            </w:r>
            <w:r w:rsidRPr="00AA6988">
              <w:rPr>
                <w:rFonts w:ascii="Century Gothic" w:hAnsi="Century Gothic"/>
                <w:lang w:val="fr-BE"/>
              </w:rPr>
              <w:t xml:space="preserve"> </w:t>
            </w:r>
            <w:r w:rsidR="00173DE0">
              <w:rPr>
                <w:rFonts w:ascii="Century Gothic" w:hAnsi="Century Gothic"/>
                <w:lang w:val="fr-BE"/>
              </w:rPr>
              <w:t>13</w:t>
            </w:r>
            <w:r w:rsidRPr="00AA6988">
              <w:rPr>
                <w:rFonts w:ascii="Century Gothic" w:hAnsi="Century Gothic"/>
                <w:lang w:val="fr-BE"/>
              </w:rPr>
              <w:t xml:space="preserve">m  - </w:t>
            </w:r>
            <w:proofErr w:type="spellStart"/>
            <w:r w:rsidRPr="00AA6988">
              <w:rPr>
                <w:rFonts w:ascii="Century Gothic" w:hAnsi="Century Gothic"/>
                <w:lang w:val="fr-BE"/>
              </w:rPr>
              <w:t>breedte</w:t>
            </w:r>
            <w:proofErr w:type="spellEnd"/>
            <w:r w:rsidRPr="00AA6988">
              <w:rPr>
                <w:rFonts w:ascii="Century Gothic" w:hAnsi="Century Gothic"/>
                <w:lang w:val="fr-BE"/>
              </w:rPr>
              <w:t xml:space="preserve"> : </w:t>
            </w:r>
            <w:proofErr w:type="spellStart"/>
            <w:r w:rsidR="00173DE0">
              <w:rPr>
                <w:rFonts w:ascii="Century Gothic" w:hAnsi="Century Gothic"/>
                <w:lang w:val="fr-BE"/>
              </w:rPr>
              <w:t>ong</w:t>
            </w:r>
            <w:proofErr w:type="spellEnd"/>
            <w:r w:rsidR="00173DE0">
              <w:rPr>
                <w:rFonts w:ascii="Century Gothic" w:hAnsi="Century Gothic"/>
                <w:lang w:val="fr-BE"/>
              </w:rPr>
              <w:t>. 6,5</w:t>
            </w:r>
            <w:r w:rsidRPr="00AA6988">
              <w:rPr>
                <w:rFonts w:ascii="Century Gothic" w:hAnsi="Century Gothic"/>
                <w:lang w:val="fr-BE"/>
              </w:rPr>
              <w:t xml:space="preserve"> m</w:t>
            </w:r>
            <w:r w:rsidR="00792DEF">
              <w:rPr>
                <w:rFonts w:ascii="Century Gothic" w:hAnsi="Century Gothic"/>
                <w:lang w:val="fr-BE"/>
              </w:rPr>
              <w:t xml:space="preserve"> (3 </w:t>
            </w:r>
            <w:proofErr w:type="spellStart"/>
            <w:r w:rsidR="00792DEF">
              <w:rPr>
                <w:rFonts w:ascii="Century Gothic" w:hAnsi="Century Gothic"/>
                <w:lang w:val="fr-BE"/>
              </w:rPr>
              <w:t>veldjes</w:t>
            </w:r>
            <w:proofErr w:type="spellEnd"/>
            <w:r w:rsidR="00792DEF">
              <w:rPr>
                <w:rFonts w:ascii="Century Gothic" w:hAnsi="Century Gothic"/>
                <w:lang w:val="fr-BE"/>
              </w:rPr>
              <w:t xml:space="preserve"> op </w:t>
            </w:r>
            <w:r w:rsidR="005C5835">
              <w:rPr>
                <w:rFonts w:ascii="Century Gothic" w:hAnsi="Century Gothic"/>
                <w:lang w:val="fr-BE"/>
              </w:rPr>
              <w:t>1/3de</w:t>
            </w:r>
            <w:r w:rsidR="00792DEF">
              <w:rPr>
                <w:rFonts w:ascii="Century Gothic" w:hAnsi="Century Gothic"/>
                <w:lang w:val="fr-BE"/>
              </w:rPr>
              <w:t xml:space="preserve"> van het </w:t>
            </w:r>
            <w:proofErr w:type="spellStart"/>
            <w:r w:rsidR="00792DEF">
              <w:rPr>
                <w:rFonts w:ascii="Century Gothic" w:hAnsi="Century Gothic"/>
                <w:lang w:val="fr-BE"/>
              </w:rPr>
              <w:t>terrein</w:t>
            </w:r>
            <w:proofErr w:type="spellEnd"/>
            <w:r w:rsidR="00792DEF">
              <w:rPr>
                <w:rFonts w:ascii="Century Gothic" w:hAnsi="Century Gothic"/>
                <w:lang w:val="fr-BE"/>
              </w:rPr>
              <w:t>)</w:t>
            </w:r>
          </w:p>
          <w:p w14:paraId="546FD0CF" w14:textId="1B11A83E" w:rsidR="00923CFE" w:rsidRPr="00AA6988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Doelgebied :  </w:t>
            </w:r>
            <w:r w:rsidR="003173BD">
              <w:rPr>
                <w:rFonts w:ascii="Century Gothic" w:hAnsi="Century Gothic"/>
                <w:lang w:val="nl-BE"/>
              </w:rPr>
              <w:t xml:space="preserve">bij voorkeur </w:t>
            </w:r>
            <w:r w:rsidR="00142CA2">
              <w:rPr>
                <w:rFonts w:ascii="Century Gothic" w:hAnsi="Century Gothic"/>
                <w:lang w:val="nl-BE"/>
              </w:rPr>
              <w:t>af</w:t>
            </w:r>
            <w:r w:rsidR="005F31EC">
              <w:rPr>
                <w:rFonts w:ascii="Century Gothic" w:hAnsi="Century Gothic"/>
                <w:lang w:val="nl-BE"/>
              </w:rPr>
              <w:t>bakenen</w:t>
            </w:r>
            <w:r w:rsidR="00142CA2">
              <w:rPr>
                <w:rFonts w:ascii="Century Gothic" w:hAnsi="Century Gothic"/>
                <w:lang w:val="nl-BE"/>
              </w:rPr>
              <w:t xml:space="preserve"> met een matje</w:t>
            </w:r>
            <w:r w:rsidRPr="00AA6988">
              <w:rPr>
                <w:rFonts w:ascii="Century Gothic" w:hAnsi="Century Gothic"/>
                <w:lang w:val="nl-BE"/>
              </w:rPr>
              <w:t xml:space="preserve"> </w:t>
            </w:r>
            <w:r w:rsidR="00AF5C4C">
              <w:rPr>
                <w:rFonts w:ascii="Century Gothic" w:hAnsi="Century Gothic"/>
                <w:lang w:val="nl-BE"/>
              </w:rPr>
              <w:t>(</w:t>
            </w:r>
            <w:r w:rsidR="003173BD">
              <w:rPr>
                <w:rFonts w:ascii="Century Gothic" w:hAnsi="Century Gothic"/>
                <w:lang w:val="nl-BE"/>
              </w:rPr>
              <w:t>0 à 3m)</w:t>
            </w:r>
          </w:p>
          <w:p w14:paraId="60AA7EEC" w14:textId="58046725" w:rsidR="002B2FD5" w:rsidRPr="00AA6988" w:rsidRDefault="002B2FD5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Geen zijlijn</w:t>
            </w:r>
            <w:r w:rsidR="00C552C1">
              <w:rPr>
                <w:rFonts w:ascii="Century Gothic" w:hAnsi="Century Gothic"/>
                <w:lang w:val="nl-BE"/>
              </w:rPr>
              <w:t>.</w:t>
            </w:r>
          </w:p>
        </w:tc>
      </w:tr>
      <w:tr w:rsidR="00923CFE" w:rsidRPr="00AA6988" w14:paraId="2C11211E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C65CE8B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SPEELDUUR</w:t>
            </w:r>
          </w:p>
        </w:tc>
        <w:tc>
          <w:tcPr>
            <w:tcW w:w="7543" w:type="dxa"/>
          </w:tcPr>
          <w:p w14:paraId="18B1A1C9" w14:textId="2CCF26E2" w:rsidR="00923CFE" w:rsidRPr="00AA6988" w:rsidRDefault="00C552C1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1 wedstrijdje = 2 x 3</w:t>
            </w:r>
            <w:r w:rsidR="00923CFE" w:rsidRPr="00AA6988">
              <w:rPr>
                <w:rFonts w:ascii="Century Gothic" w:hAnsi="Century Gothic"/>
                <w:lang w:val="nl-BE"/>
              </w:rPr>
              <w:t xml:space="preserve"> min.</w:t>
            </w:r>
          </w:p>
          <w:p w14:paraId="55CE0682" w14:textId="73024A38" w:rsidR="00923CFE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Elke ploeg speelt</w:t>
            </w:r>
            <w:r w:rsidR="0088464E">
              <w:rPr>
                <w:rFonts w:ascii="Century Gothic" w:hAnsi="Century Gothic"/>
                <w:lang w:val="nl-BE"/>
              </w:rPr>
              <w:t xml:space="preserve"> 5 à 7 </w:t>
            </w:r>
            <w:r w:rsidRPr="00AA6988">
              <w:rPr>
                <w:rFonts w:ascii="Century Gothic" w:hAnsi="Century Gothic"/>
                <w:lang w:val="nl-BE"/>
              </w:rPr>
              <w:t>wedstrijdjes binnen 1u</w:t>
            </w:r>
            <w:r w:rsidR="00776245">
              <w:rPr>
                <w:rFonts w:ascii="Century Gothic" w:hAnsi="Century Gothic"/>
                <w:lang w:val="nl-BE"/>
              </w:rPr>
              <w:t xml:space="preserve"> à 1u30</w:t>
            </w:r>
            <w:r w:rsidRPr="00AA6988">
              <w:rPr>
                <w:rFonts w:ascii="Century Gothic" w:hAnsi="Century Gothic"/>
                <w:lang w:val="nl-BE"/>
              </w:rPr>
              <w:t xml:space="preserve">. </w:t>
            </w:r>
          </w:p>
          <w:p w14:paraId="7C2B816D" w14:textId="0653C5A6" w:rsidR="00776245" w:rsidRPr="00AA6988" w:rsidRDefault="00776245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Bewegingsparcours is aanwezig voor tussen de wedstrijdjes</w:t>
            </w:r>
            <w:r w:rsidR="00EA7B25">
              <w:rPr>
                <w:rFonts w:ascii="Century Gothic" w:hAnsi="Century Gothic"/>
                <w:lang w:val="nl-BE"/>
              </w:rPr>
              <w:t>.</w:t>
            </w:r>
          </w:p>
        </w:tc>
      </w:tr>
      <w:tr w:rsidR="00923CFE" w:rsidRPr="002353C6" w14:paraId="64F5082E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83052BE" w14:textId="77777777" w:rsidR="00923CFE" w:rsidRPr="002353C6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>AANTAL SPELERS</w:t>
            </w:r>
          </w:p>
        </w:tc>
        <w:tc>
          <w:tcPr>
            <w:tcW w:w="7543" w:type="dxa"/>
          </w:tcPr>
          <w:p w14:paraId="60E30A81" w14:textId="09CBC98A" w:rsidR="00923CFE" w:rsidRPr="002353C6" w:rsidRDefault="00EA7B25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2 per ploeg op het terrein</w:t>
            </w:r>
          </w:p>
          <w:p w14:paraId="511B9FFC" w14:textId="77777777" w:rsidR="00923CFE" w:rsidRDefault="00923CFE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>Iedereen speelt evenveel</w:t>
            </w:r>
            <w:r w:rsidR="00EA7B25">
              <w:rPr>
                <w:rFonts w:ascii="Century Gothic" w:hAnsi="Century Gothic"/>
                <w:lang w:val="nl-BE"/>
              </w:rPr>
              <w:t>.</w:t>
            </w:r>
          </w:p>
          <w:p w14:paraId="0116DBA5" w14:textId="10982861" w:rsidR="00EA7B25" w:rsidRPr="002353C6" w:rsidRDefault="00EA7B25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Degene die </w:t>
            </w:r>
            <w:r w:rsidR="0014017B">
              <w:rPr>
                <w:rFonts w:ascii="Century Gothic" w:hAnsi="Century Gothic"/>
                <w:lang w:val="nl-BE"/>
              </w:rPr>
              <w:t>werpt op doel, wordt de keeper</w:t>
            </w:r>
            <w:r w:rsidR="00C411C0">
              <w:rPr>
                <w:rFonts w:ascii="Century Gothic" w:hAnsi="Century Gothic"/>
                <w:lang w:val="nl-BE"/>
              </w:rPr>
              <w:t xml:space="preserve"> in zijn</w:t>
            </w:r>
            <w:r w:rsidR="002B36B4">
              <w:rPr>
                <w:rFonts w:ascii="Century Gothic" w:hAnsi="Century Gothic"/>
                <w:lang w:val="nl-BE"/>
              </w:rPr>
              <w:t>/haar</w:t>
            </w:r>
            <w:r w:rsidR="00C411C0">
              <w:rPr>
                <w:rFonts w:ascii="Century Gothic" w:hAnsi="Century Gothic"/>
                <w:lang w:val="nl-BE"/>
              </w:rPr>
              <w:t xml:space="preserve"> doel</w:t>
            </w:r>
            <w:r w:rsidR="007A49C2">
              <w:rPr>
                <w:rFonts w:ascii="Century Gothic" w:hAnsi="Century Gothic"/>
                <w:lang w:val="nl-BE"/>
              </w:rPr>
              <w:t xml:space="preserve"> (Belangrijk is dat het niet steeds dezelfde is die in doel gaat staan)</w:t>
            </w:r>
          </w:p>
        </w:tc>
      </w:tr>
      <w:tr w:rsidR="00923CFE" w:rsidRPr="00AA6988" w14:paraId="4BDFBDBD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747B23E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GEMENGD SPELEN</w:t>
            </w:r>
            <w:r>
              <w:rPr>
                <w:rFonts w:ascii="Century Gothic" w:hAnsi="Century Gothic"/>
                <w:b w:val="0"/>
                <w:bCs w:val="0"/>
              </w:rPr>
              <w:t xml:space="preserve"> (jongens + meisjes)</w:t>
            </w:r>
          </w:p>
        </w:tc>
        <w:tc>
          <w:tcPr>
            <w:tcW w:w="7543" w:type="dxa"/>
          </w:tcPr>
          <w:p w14:paraId="048DB830" w14:textId="2A964D96" w:rsidR="00923CFE" w:rsidRPr="00AA6988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Toegestaan</w:t>
            </w:r>
            <w:r w:rsidR="001B6D3E">
              <w:rPr>
                <w:rFonts w:ascii="Century Gothic" w:hAnsi="Century Gothic"/>
              </w:rPr>
              <w:t xml:space="preserve"> – maar bij voorkeur </w:t>
            </w:r>
            <w:r w:rsidR="002B36B4">
              <w:rPr>
                <w:rFonts w:ascii="Century Gothic" w:hAnsi="Century Gothic"/>
              </w:rPr>
              <w:t>apart</w:t>
            </w:r>
            <w:r w:rsidR="00636272">
              <w:rPr>
                <w:rFonts w:ascii="Century Gothic" w:hAnsi="Century Gothic"/>
              </w:rPr>
              <w:t xml:space="preserve"> </w:t>
            </w:r>
          </w:p>
        </w:tc>
      </w:tr>
      <w:tr w:rsidR="00923CFE" w:rsidRPr="00AA6988" w14:paraId="6E482E66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17ECD41" w14:textId="77777777" w:rsidR="00923CFE" w:rsidRPr="002353C6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>BALMAAT</w:t>
            </w:r>
          </w:p>
        </w:tc>
        <w:tc>
          <w:tcPr>
            <w:tcW w:w="7543" w:type="dxa"/>
          </w:tcPr>
          <w:p w14:paraId="58952F66" w14:textId="40D70108" w:rsidR="00923CFE" w:rsidRPr="00AA6988" w:rsidRDefault="00A11DC8" w:rsidP="00F50E6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Kleine, </w:t>
            </w:r>
            <w:r w:rsidR="00F50E6D">
              <w:rPr>
                <w:rFonts w:ascii="Century Gothic" w:hAnsi="Century Gothic"/>
                <w:lang w:val="nl-BE"/>
              </w:rPr>
              <w:t xml:space="preserve">niet te zware bal </w:t>
            </w:r>
            <w:r w:rsidR="00923CFE" w:rsidRPr="002353C6">
              <w:rPr>
                <w:rFonts w:ascii="Century Gothic" w:hAnsi="Century Gothic"/>
                <w:lang w:val="nl-BE"/>
              </w:rPr>
              <w:t xml:space="preserve">waarmee een dribbel kan gebeuren. De ballen dienen gemakkelijk vast te nemen zijn en niet </w:t>
            </w:r>
            <w:r w:rsidR="00F50E6D">
              <w:rPr>
                <w:rFonts w:ascii="Century Gothic" w:hAnsi="Century Gothic"/>
                <w:lang w:val="nl-BE"/>
              </w:rPr>
              <w:t xml:space="preserve">te </w:t>
            </w:r>
            <w:r w:rsidR="00923CFE" w:rsidRPr="002353C6">
              <w:rPr>
                <w:rFonts w:ascii="Century Gothic" w:hAnsi="Century Gothic"/>
                <w:lang w:val="nl-BE"/>
              </w:rPr>
              <w:t>hard.</w:t>
            </w:r>
            <w:r w:rsidR="00923CFE" w:rsidRPr="00AA6988">
              <w:rPr>
                <w:rFonts w:ascii="Century Gothic" w:hAnsi="Century Gothic"/>
                <w:lang w:val="nl-BE"/>
              </w:rPr>
              <w:t xml:space="preserve"> </w:t>
            </w:r>
            <w:r w:rsidR="00363111" w:rsidRPr="000D513D">
              <w:rPr>
                <w:rFonts w:ascii="Century Gothic" w:hAnsi="Century Gothic"/>
                <w:lang w:val="nl-BE"/>
              </w:rPr>
              <w:t xml:space="preserve">De </w:t>
            </w:r>
            <w:proofErr w:type="spellStart"/>
            <w:r w:rsidR="00363111" w:rsidRPr="000D513D">
              <w:rPr>
                <w:rFonts w:ascii="Century Gothic" w:hAnsi="Century Gothic"/>
                <w:lang w:val="nl-BE"/>
              </w:rPr>
              <w:t>balmaat</w:t>
            </w:r>
            <w:proofErr w:type="spellEnd"/>
            <w:r w:rsidR="00363111" w:rsidRPr="000D513D">
              <w:rPr>
                <w:rFonts w:ascii="Century Gothic" w:hAnsi="Century Gothic"/>
                <w:lang w:val="nl-BE"/>
              </w:rPr>
              <w:t xml:space="preserve"> </w:t>
            </w:r>
            <w:r w:rsidR="00F50E6D">
              <w:rPr>
                <w:rFonts w:ascii="Century Gothic" w:hAnsi="Century Gothic"/>
                <w:lang w:val="nl-BE"/>
              </w:rPr>
              <w:t>mag niet groter zijn dan een</w:t>
            </w:r>
            <w:r w:rsidR="00363111" w:rsidRPr="000D513D">
              <w:rPr>
                <w:rFonts w:ascii="Century Gothic" w:hAnsi="Century Gothic"/>
                <w:lang w:val="nl-BE"/>
              </w:rPr>
              <w:t xml:space="preserve"> 00</w:t>
            </w:r>
            <w:r w:rsidR="000D513D">
              <w:rPr>
                <w:rFonts w:ascii="Century Gothic" w:hAnsi="Century Gothic"/>
                <w:lang w:val="nl-BE"/>
              </w:rPr>
              <w:t>.</w:t>
            </w:r>
          </w:p>
        </w:tc>
      </w:tr>
      <w:tr w:rsidR="00923CFE" w:rsidRPr="00AA6988" w14:paraId="45A69C8A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228F0CB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DOEL</w:t>
            </w:r>
          </w:p>
        </w:tc>
        <w:tc>
          <w:tcPr>
            <w:tcW w:w="7543" w:type="dxa"/>
          </w:tcPr>
          <w:p w14:paraId="57AA91C2" w14:textId="344E9C7B" w:rsidR="00923CFE" w:rsidRPr="00AA6988" w:rsidRDefault="004B23D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 een plint</w:t>
            </w:r>
            <w:r w:rsidR="002B378E">
              <w:rPr>
                <w:rFonts w:ascii="Century Gothic" w:hAnsi="Century Gothic"/>
              </w:rPr>
              <w:t xml:space="preserve"> zijn, 2 kegeltjes, goaltjes </w:t>
            </w:r>
            <w:r w:rsidR="00FD2306">
              <w:rPr>
                <w:rFonts w:ascii="Century Gothic" w:hAnsi="Century Gothic"/>
              </w:rPr>
              <w:t>(</w:t>
            </w:r>
            <w:r w:rsidR="002B378E">
              <w:rPr>
                <w:rFonts w:ascii="Century Gothic" w:hAnsi="Century Gothic"/>
              </w:rPr>
              <w:t>2m40 op</w:t>
            </w:r>
            <w:r w:rsidR="00923CFE" w:rsidRPr="00AA6988">
              <w:rPr>
                <w:rFonts w:ascii="Century Gothic" w:hAnsi="Century Gothic"/>
              </w:rPr>
              <w:t>1m</w:t>
            </w:r>
            <w:r w:rsidR="002C3FC1">
              <w:rPr>
                <w:rFonts w:ascii="Century Gothic" w:hAnsi="Century Gothic"/>
              </w:rPr>
              <w:t>70</w:t>
            </w:r>
            <w:r w:rsidR="00FD2306">
              <w:rPr>
                <w:rFonts w:ascii="Century Gothic" w:hAnsi="Century Gothic"/>
              </w:rPr>
              <w:t xml:space="preserve">) </w:t>
            </w:r>
            <w:r w:rsidR="002C3FC1">
              <w:rPr>
                <w:rFonts w:ascii="Century Gothic" w:hAnsi="Century Gothic"/>
              </w:rPr>
              <w:t>…</w:t>
            </w:r>
          </w:p>
        </w:tc>
      </w:tr>
      <w:tr w:rsidR="00923CFE" w:rsidRPr="00AA6988" w14:paraId="68DD1F8B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3D0248A" w14:textId="77777777" w:rsidR="00923CFE" w:rsidRPr="002353C6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2353C6">
              <w:rPr>
                <w:rFonts w:ascii="Century Gothic" w:hAnsi="Century Gothic"/>
                <w:b w:val="0"/>
                <w:bCs w:val="0"/>
              </w:rPr>
              <w:t xml:space="preserve">SPECIFIEKE </w:t>
            </w:r>
            <w:r>
              <w:rPr>
                <w:rFonts w:ascii="Century Gothic" w:hAnsi="Century Gothic"/>
                <w:b w:val="0"/>
                <w:bCs w:val="0"/>
              </w:rPr>
              <w:t>SPEELREGELS</w:t>
            </w:r>
          </w:p>
        </w:tc>
        <w:tc>
          <w:tcPr>
            <w:tcW w:w="7543" w:type="dxa"/>
          </w:tcPr>
          <w:p w14:paraId="774A1FCD" w14:textId="77777777" w:rsidR="004D6E9E" w:rsidRDefault="000E6686" w:rsidP="00E5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Er wordt 2 tegen 2 gespeeld waarbij de aanvallende ploeg steeds in een overtalsituatie 2-1 staat.</w:t>
            </w:r>
            <w:r w:rsidR="00A22461">
              <w:rPr>
                <w:rFonts w:ascii="Century Gothic" w:hAnsi="Century Gothic"/>
                <w:lang w:val="nl-BE"/>
              </w:rPr>
              <w:t xml:space="preserve"> </w:t>
            </w:r>
          </w:p>
          <w:p w14:paraId="0F9BF3A4" w14:textId="77777777" w:rsidR="00006ADC" w:rsidRDefault="00006ADC" w:rsidP="00E5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  <w:p w14:paraId="645FA3E9" w14:textId="665C2025" w:rsidR="000E6686" w:rsidRDefault="004D6E9E" w:rsidP="00E5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Enkele belangrijke speelregels :</w:t>
            </w:r>
          </w:p>
          <w:p w14:paraId="46A4F7D4" w14:textId="77777777" w:rsidR="002528BC" w:rsidRDefault="002528BC" w:rsidP="002528BC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353C6">
              <w:rPr>
                <w:rFonts w:ascii="Century Gothic" w:hAnsi="Century Gothic"/>
                <w:lang w:val="nl-BE"/>
              </w:rPr>
              <w:t xml:space="preserve">- </w:t>
            </w:r>
            <w:r>
              <w:rPr>
                <w:rFonts w:ascii="Century Gothic" w:hAnsi="Century Gothic"/>
                <w:lang w:val="nl-BE"/>
              </w:rPr>
              <w:t>G</w:t>
            </w:r>
            <w:r w:rsidRPr="002353C6">
              <w:rPr>
                <w:rFonts w:ascii="Century Gothic" w:hAnsi="Century Gothic"/>
                <w:lang w:val="nl-BE"/>
              </w:rPr>
              <w:t>een lichaamscontact</w:t>
            </w:r>
          </w:p>
          <w:p w14:paraId="7AEF47B2" w14:textId="241AF8E8" w:rsidR="004D6E9E" w:rsidRDefault="004D6E9E" w:rsidP="002528BC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- Na doel</w:t>
            </w:r>
            <w:r w:rsidR="0015204B">
              <w:rPr>
                <w:rFonts w:ascii="Century Gothic" w:hAnsi="Century Gothic"/>
                <w:lang w:val="nl-BE"/>
              </w:rPr>
              <w:t>poging of doelpunt mag de keeper de bal terug in het spel brengen door een pass te geven of zelf beginnen te dribbelen.</w:t>
            </w:r>
          </w:p>
          <w:p w14:paraId="695D1848" w14:textId="1A713DCD" w:rsidR="00D472A9" w:rsidRDefault="00D472A9" w:rsidP="002528BC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- Er zijn geen uitlijnen, dus als de bal te ver verwijderd is van het speelveld, beslissen de begeleiders voor wie de bal is.</w:t>
            </w:r>
          </w:p>
          <w:p w14:paraId="681C46FB" w14:textId="606BB0FC" w:rsidR="00657389" w:rsidRDefault="00657389" w:rsidP="002528BC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- Technische fouten, zoals loopfouten, dribbelfouten, … worden niet bestraft</w:t>
            </w:r>
            <w:r w:rsidR="00317A8D">
              <w:rPr>
                <w:rFonts w:ascii="Century Gothic" w:hAnsi="Century Gothic"/>
                <w:lang w:val="nl-BE"/>
              </w:rPr>
              <w:t>.</w:t>
            </w:r>
            <w:r w:rsidR="0024006F">
              <w:rPr>
                <w:rFonts w:ascii="Century Gothic" w:hAnsi="Century Gothic"/>
                <w:lang w:val="nl-BE"/>
              </w:rPr>
              <w:t xml:space="preserve"> Lopen en dribbelen mag onbeperkt.</w:t>
            </w:r>
          </w:p>
          <w:p w14:paraId="7995DBE2" w14:textId="77777777" w:rsidR="00923CFE" w:rsidRDefault="00317A8D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- Cirkelfout </w:t>
            </w:r>
            <w:r w:rsidR="00AB4E56">
              <w:rPr>
                <w:rFonts w:ascii="Century Gothic" w:hAnsi="Century Gothic"/>
                <w:lang w:val="nl-BE"/>
              </w:rPr>
              <w:t xml:space="preserve">van de aanvaller leidt tot balverlies, cirkelfout door de </w:t>
            </w:r>
            <w:r w:rsidR="000E0ADF">
              <w:rPr>
                <w:rFonts w:ascii="Century Gothic" w:hAnsi="Century Gothic"/>
                <w:lang w:val="nl-BE"/>
              </w:rPr>
              <w:t xml:space="preserve"> verdediger</w:t>
            </w:r>
            <w:r w:rsidR="00AB4E56">
              <w:rPr>
                <w:rFonts w:ascii="Century Gothic" w:hAnsi="Century Gothic"/>
                <w:lang w:val="nl-BE"/>
              </w:rPr>
              <w:t xml:space="preserve"> wordt gecorrigeerd door de begeleider.</w:t>
            </w:r>
          </w:p>
          <w:p w14:paraId="3087E807" w14:textId="44C5F6B2" w:rsidR="00887AB6" w:rsidRPr="00AA6988" w:rsidRDefault="00887AB6" w:rsidP="008E2441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</w:tc>
      </w:tr>
      <w:tr w:rsidR="00923CFE" w:rsidRPr="00067338" w14:paraId="747BAB5D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61010E2" w14:textId="77777777" w:rsidR="00923CFE" w:rsidRPr="00AA6988" w:rsidRDefault="00923CFE" w:rsidP="008E2441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SPEELWIJZE</w:t>
            </w:r>
          </w:p>
        </w:tc>
        <w:tc>
          <w:tcPr>
            <w:tcW w:w="7543" w:type="dxa"/>
          </w:tcPr>
          <w:p w14:paraId="6B45AE9C" w14:textId="5C4785E4" w:rsidR="00F4105A" w:rsidRDefault="00923CFE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Nadruk ligt op het </w:t>
            </w:r>
            <w:r w:rsidR="002345CA">
              <w:rPr>
                <w:rFonts w:ascii="Century Gothic" w:hAnsi="Century Gothic"/>
                <w:lang w:val="nl-BE"/>
              </w:rPr>
              <w:t>leren</w:t>
            </w:r>
            <w:r w:rsidR="00F4105A">
              <w:rPr>
                <w:rFonts w:ascii="Century Gothic" w:hAnsi="Century Gothic"/>
                <w:lang w:val="nl-BE"/>
              </w:rPr>
              <w:t>, spelplezier</w:t>
            </w:r>
            <w:r w:rsidR="007531F3">
              <w:rPr>
                <w:rFonts w:ascii="Century Gothic" w:hAnsi="Century Gothic"/>
                <w:lang w:val="nl-BE"/>
              </w:rPr>
              <w:t xml:space="preserve"> en succesbele</w:t>
            </w:r>
            <w:r w:rsidR="00F4105A">
              <w:rPr>
                <w:rFonts w:ascii="Century Gothic" w:hAnsi="Century Gothic"/>
                <w:lang w:val="nl-BE"/>
              </w:rPr>
              <w:t>ving.</w:t>
            </w:r>
          </w:p>
          <w:p w14:paraId="31646B78" w14:textId="3FF0E610" w:rsidR="00887AB6" w:rsidRPr="00067338" w:rsidRDefault="00887AB6" w:rsidP="008E2441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</w:tc>
      </w:tr>
      <w:tr w:rsidR="00BF1269" w:rsidRPr="00AA6988" w14:paraId="788BE48F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76A07A5" w14:textId="77777777" w:rsidR="00BF1269" w:rsidRPr="00AA6988" w:rsidRDefault="00BF1269" w:rsidP="00BF1269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COACHING</w:t>
            </w:r>
          </w:p>
        </w:tc>
        <w:tc>
          <w:tcPr>
            <w:tcW w:w="7543" w:type="dxa"/>
          </w:tcPr>
          <w:p w14:paraId="06C98A10" w14:textId="637B7444" w:rsidR="00BF1269" w:rsidRPr="00294338" w:rsidRDefault="00BF1269" w:rsidP="00BF1269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94338">
              <w:rPr>
                <w:rFonts w:ascii="Century Gothic" w:hAnsi="Century Gothic"/>
                <w:lang w:val="nl-BE"/>
              </w:rPr>
              <w:t>Instructietips voor de begeleiders :</w:t>
            </w:r>
          </w:p>
          <w:p w14:paraId="7CC242C7" w14:textId="77777777" w:rsidR="00BF1269" w:rsidRPr="00294338" w:rsidRDefault="00BF1269" w:rsidP="00BF1269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  <w:p w14:paraId="3E76C665" w14:textId="77777777" w:rsidR="002536AA" w:rsidRPr="00294338" w:rsidRDefault="002536AA" w:rsidP="002536AA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Focus op 2 of 3 instructies</w:t>
            </w:r>
          </w:p>
          <w:p w14:paraId="7659C367" w14:textId="77777777" w:rsidR="006E4476" w:rsidRPr="00294338" w:rsidRDefault="002536AA" w:rsidP="002536AA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Altijd positief zijn en rustig blijven.</w:t>
            </w:r>
          </w:p>
          <w:p w14:paraId="4C9B23A6" w14:textId="77777777" w:rsidR="006E4476" w:rsidRPr="00294338" w:rsidRDefault="006E4476" w:rsidP="002536AA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Z</w:t>
            </w:r>
            <w:r w:rsidR="002536AA"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elf meeleven (high </w:t>
            </w:r>
            <w:proofErr w:type="spellStart"/>
            <w:r w:rsidR="002536AA" w:rsidRPr="00294338">
              <w:rPr>
                <w:rFonts w:ascii="Century Gothic" w:hAnsi="Century Gothic"/>
                <w:sz w:val="20"/>
                <w:szCs w:val="20"/>
                <w:lang w:val="nl-BE"/>
              </w:rPr>
              <w:t>fives</w:t>
            </w:r>
            <w:proofErr w:type="spellEnd"/>
            <w:r w:rsidR="002536AA"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 geven na doelpunt of leuk moment).</w:t>
            </w:r>
          </w:p>
          <w:p w14:paraId="0A377059" w14:textId="77777777" w:rsidR="006E4476" w:rsidRPr="00294338" w:rsidRDefault="002536AA" w:rsidP="002536AA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Gebruik ook gebaren en sta tussen de kindjes om aan te duiden wat ze moeten doen tijdens de wedstrijd.</w:t>
            </w:r>
          </w:p>
          <w:p w14:paraId="7CCD6C58" w14:textId="77777777" w:rsidR="006E4476" w:rsidRPr="00294338" w:rsidRDefault="002536AA" w:rsidP="002536AA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Ga op je knieën zitten op een rustmoment en spreek met de kinderen op ooghoogte om uitleg te geven.</w:t>
            </w:r>
          </w:p>
          <w:p w14:paraId="6CD02685" w14:textId="77777777" w:rsidR="006E4476" w:rsidRPr="00294338" w:rsidRDefault="002536AA" w:rsidP="002536AA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De mama/begeleider kan meespelen als een ploegje het te moeilijk heeft </w:t>
            </w:r>
            <w:proofErr w:type="spellStart"/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bvb</w:t>
            </w:r>
            <w:proofErr w:type="spellEnd"/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. bij het terug in het spel brengen van de bal.</w:t>
            </w:r>
          </w:p>
          <w:p w14:paraId="60944518" w14:textId="59B86F23" w:rsidR="002536AA" w:rsidRPr="00006ADC" w:rsidRDefault="002536AA" w:rsidP="00006ADC">
            <w:pPr>
              <w:pStyle w:val="Lijstalinea"/>
              <w:numPr>
                <w:ilvl w:val="0"/>
                <w:numId w:val="4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Je kan beeldspraak gebruiken. </w:t>
            </w:r>
            <w:proofErr w:type="spellStart"/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Bvb</w:t>
            </w:r>
            <w:proofErr w:type="spellEnd"/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. de bal vergelijken met een koekje dat de ‘wolf’ (=verdediger) wil afpakken. Je moet zorgen dat het koekje in de ‘mand’ terecht komt zonder dat de wolf het kan </w:t>
            </w: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>afpakken.</w:t>
            </w:r>
          </w:p>
          <w:p w14:paraId="4388CA9F" w14:textId="77777777" w:rsidR="00BF1269" w:rsidRPr="00294338" w:rsidRDefault="00BF1269" w:rsidP="00BF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94338">
              <w:rPr>
                <w:rFonts w:ascii="Century Gothic" w:hAnsi="Century Gothic"/>
                <w:lang w:val="nl-BE"/>
              </w:rPr>
              <w:t>AANVAL</w:t>
            </w:r>
          </w:p>
          <w:p w14:paraId="71D21930" w14:textId="351526ED" w:rsidR="00BF1269" w:rsidRPr="00294338" w:rsidRDefault="00725A47" w:rsidP="00BF1269">
            <w:pPr>
              <w:pStyle w:val="Lijstalinea"/>
              <w:widowControl/>
              <w:numPr>
                <w:ilvl w:val="0"/>
                <w:numId w:val="40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“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>Loop naar voor (want er staat geen verdediger)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”</w:t>
            </w:r>
          </w:p>
          <w:p w14:paraId="241D4811" w14:textId="3BA06D9F" w:rsidR="00BF1269" w:rsidRPr="00294338" w:rsidRDefault="00725A47" w:rsidP="00BF1269">
            <w:pPr>
              <w:pStyle w:val="Lijstalinea"/>
              <w:widowControl/>
              <w:numPr>
                <w:ilvl w:val="0"/>
                <w:numId w:val="40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“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>Steek de bal omhoog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”</w:t>
            </w:r>
          </w:p>
          <w:p w14:paraId="126270F2" w14:textId="31AE2B7A" w:rsidR="00BF1269" w:rsidRPr="00294338" w:rsidRDefault="00725A47" w:rsidP="00BF1269">
            <w:pPr>
              <w:pStyle w:val="Lijstalinea"/>
              <w:widowControl/>
              <w:numPr>
                <w:ilvl w:val="0"/>
                <w:numId w:val="40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“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>Probeer zelf te scoren als er geen verdediger voor je is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”</w:t>
            </w:r>
          </w:p>
          <w:p w14:paraId="6593B34D" w14:textId="77777777" w:rsidR="00BF1269" w:rsidRPr="00294338" w:rsidRDefault="00BF1269" w:rsidP="00BF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  <w:p w14:paraId="6E52846F" w14:textId="77777777" w:rsidR="00BF1269" w:rsidRPr="00294338" w:rsidRDefault="00BF1269" w:rsidP="00BF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94338">
              <w:rPr>
                <w:rFonts w:ascii="Century Gothic" w:hAnsi="Century Gothic"/>
                <w:lang w:val="nl-BE"/>
              </w:rPr>
              <w:t>VERDEDIGING</w:t>
            </w:r>
          </w:p>
          <w:p w14:paraId="6EAF9301" w14:textId="265E1F52" w:rsidR="00BF1269" w:rsidRPr="00294338" w:rsidRDefault="00725A47" w:rsidP="00BF1269">
            <w:pPr>
              <w:pStyle w:val="Lijstalinea"/>
              <w:widowControl/>
              <w:numPr>
                <w:ilvl w:val="0"/>
                <w:numId w:val="40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“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Als je </w:t>
            </w:r>
            <w:r w:rsidR="00BC2DBB">
              <w:rPr>
                <w:rFonts w:ascii="Century Gothic" w:hAnsi="Century Gothic"/>
                <w:sz w:val="20"/>
                <w:szCs w:val="20"/>
                <w:lang w:val="nl-BE"/>
              </w:rPr>
              <w:t xml:space="preserve">ploeg 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de bal kwijt </w:t>
            </w:r>
            <w:r w:rsidR="003A5410">
              <w:rPr>
                <w:rFonts w:ascii="Century Gothic" w:hAnsi="Century Gothic"/>
                <w:sz w:val="20"/>
                <w:szCs w:val="20"/>
                <w:lang w:val="nl-BE"/>
              </w:rPr>
              <w:t>is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>, wil je hem meteen weer afpakken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”</w:t>
            </w:r>
          </w:p>
          <w:p w14:paraId="60A770CB" w14:textId="4310CC03" w:rsidR="00BF1269" w:rsidRPr="00294338" w:rsidRDefault="00725A47" w:rsidP="00BF1269">
            <w:pPr>
              <w:pStyle w:val="Lijstalinea"/>
              <w:widowControl/>
              <w:numPr>
                <w:ilvl w:val="0"/>
                <w:numId w:val="40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“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>Ga tussen de 2 aanvallers staan (uitleg : om de pass te storen)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”</w:t>
            </w:r>
          </w:p>
          <w:p w14:paraId="129EF716" w14:textId="14B34C30" w:rsidR="00BF1269" w:rsidRPr="00294338" w:rsidRDefault="00725A47" w:rsidP="00BF1269">
            <w:pPr>
              <w:pStyle w:val="Lijstalinea"/>
              <w:widowControl/>
              <w:numPr>
                <w:ilvl w:val="0"/>
                <w:numId w:val="40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“</w:t>
            </w:r>
            <w:r w:rsidR="00BF1269" w:rsidRPr="00294338">
              <w:rPr>
                <w:rFonts w:ascii="Century Gothic" w:hAnsi="Century Gothic"/>
                <w:sz w:val="20"/>
                <w:szCs w:val="20"/>
                <w:lang w:val="nl-BE"/>
              </w:rPr>
              <w:t>Ga naar de aanvaller toe als hij begint te lopen of dribbelen naar doel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”</w:t>
            </w:r>
          </w:p>
          <w:p w14:paraId="165D6377" w14:textId="77777777" w:rsidR="00BF1269" w:rsidRPr="00294338" w:rsidRDefault="00BF1269" w:rsidP="00BF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  <w:p w14:paraId="17BD7BAA" w14:textId="77777777" w:rsidR="00BF1269" w:rsidRPr="00294338" w:rsidRDefault="00BF1269" w:rsidP="00BF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294338">
              <w:rPr>
                <w:rFonts w:ascii="Century Gothic" w:hAnsi="Century Gothic"/>
                <w:lang w:val="nl-BE"/>
              </w:rPr>
              <w:t>Wat mag je niet doen</w:t>
            </w:r>
          </w:p>
          <w:p w14:paraId="5B3DDB68" w14:textId="77777777" w:rsidR="00BF1269" w:rsidRPr="00294338" w:rsidRDefault="00BF1269" w:rsidP="00BF1269">
            <w:pPr>
              <w:pStyle w:val="Lijstalinea"/>
              <w:widowControl/>
              <w:numPr>
                <w:ilvl w:val="0"/>
                <w:numId w:val="4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Te moeilijke zaken vragen</w:t>
            </w:r>
          </w:p>
          <w:p w14:paraId="6F171CE4" w14:textId="77777777" w:rsidR="00BF1269" w:rsidRPr="00294338" w:rsidRDefault="00BF1269" w:rsidP="00BF1269">
            <w:pPr>
              <w:pStyle w:val="Lijstalinea"/>
              <w:widowControl/>
              <w:numPr>
                <w:ilvl w:val="1"/>
                <w:numId w:val="4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Loopfouten, dribbelen, uitlijnen, …</w:t>
            </w:r>
          </w:p>
          <w:p w14:paraId="239DF6B2" w14:textId="77777777" w:rsidR="00BF1269" w:rsidRPr="00294338" w:rsidRDefault="00BF1269" w:rsidP="00BF1269">
            <w:pPr>
              <w:pStyle w:val="Lijstalinea"/>
              <w:widowControl/>
              <w:numPr>
                <w:ilvl w:val="0"/>
                <w:numId w:val="4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Te moeilijke of abstracte woorden gebruiken</w:t>
            </w:r>
          </w:p>
          <w:p w14:paraId="7E0DBE5C" w14:textId="77777777" w:rsidR="00BF1269" w:rsidRPr="00294338" w:rsidRDefault="00BF1269" w:rsidP="00BF1269">
            <w:pPr>
              <w:pStyle w:val="Lijstalinea"/>
              <w:widowControl/>
              <w:numPr>
                <w:ilvl w:val="1"/>
                <w:numId w:val="4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In de ruimte lopen (Ruimte = voor kleuters buiten met zon, maan en sterren)</w:t>
            </w:r>
          </w:p>
          <w:p w14:paraId="704CDC5C" w14:textId="7CBB91D0" w:rsidR="00BF1269" w:rsidRPr="00294338" w:rsidRDefault="00BF1269" w:rsidP="00BF1269">
            <w:pPr>
              <w:pStyle w:val="Lijstalinea"/>
              <w:widowControl/>
              <w:numPr>
                <w:ilvl w:val="1"/>
                <w:numId w:val="4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Vrij lopen (is te vaag) </w:t>
            </w:r>
            <w:r w:rsidR="00B51BA2" w:rsidRPr="00B51BA2">
              <w:rPr>
                <w:rFonts w:ascii="Century Gothic" w:hAnsi="Century Gothic"/>
                <w:sz w:val="20"/>
                <w:szCs w:val="20"/>
                <w:lang w:val="nl-BE"/>
              </w:rPr>
              <w:sym w:font="Wingdings" w:char="F0E0"/>
            </w:r>
            <w:r w:rsidR="00B51BA2">
              <w:rPr>
                <w:rFonts w:ascii="Century Gothic" w:hAnsi="Century Gothic"/>
                <w:sz w:val="20"/>
                <w:szCs w:val="20"/>
                <w:lang w:val="nl-BE"/>
              </w:rPr>
              <w:t xml:space="preserve"> </w:t>
            </w: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>weg van de verdediger en liefst naar het andere doel</w:t>
            </w:r>
          </w:p>
          <w:p w14:paraId="49B8D5F5" w14:textId="691FDFAE" w:rsidR="00BF1269" w:rsidRPr="00C11636" w:rsidRDefault="00BF1269" w:rsidP="00C11636">
            <w:pPr>
              <w:pStyle w:val="Lijstalinea"/>
              <w:widowControl/>
              <w:numPr>
                <w:ilvl w:val="1"/>
                <w:numId w:val="41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Voor de man staan als verdediger (wordt verkeerd geïnterpreteerd) </w:t>
            </w:r>
            <w:r w:rsidR="00B51BA2" w:rsidRPr="00B51BA2">
              <w:rPr>
                <w:rFonts w:ascii="Century Gothic" w:hAnsi="Century Gothic"/>
                <w:sz w:val="20"/>
                <w:szCs w:val="20"/>
                <w:lang w:val="nl-BE"/>
              </w:rPr>
              <w:sym w:font="Wingdings" w:char="F0E0"/>
            </w:r>
            <w:r w:rsidR="00B51BA2">
              <w:rPr>
                <w:rFonts w:ascii="Century Gothic" w:hAnsi="Century Gothic"/>
                <w:sz w:val="20"/>
                <w:szCs w:val="20"/>
                <w:lang w:val="nl-BE"/>
              </w:rPr>
              <w:t xml:space="preserve"> </w:t>
            </w:r>
            <w:r w:rsidRPr="00294338">
              <w:rPr>
                <w:rFonts w:ascii="Century Gothic" w:hAnsi="Century Gothic"/>
                <w:sz w:val="20"/>
                <w:szCs w:val="20"/>
                <w:lang w:val="nl-BE"/>
              </w:rPr>
              <w:t xml:space="preserve"> beter is : als verdediger tussen aanvaller en eigen doel blijven</w:t>
            </w:r>
          </w:p>
          <w:p w14:paraId="1DFC711B" w14:textId="2B3149FC" w:rsidR="00BF1269" w:rsidRPr="00294338" w:rsidRDefault="00BF1269" w:rsidP="00BF1269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</w:tc>
      </w:tr>
      <w:tr w:rsidR="00BF1269" w:rsidRPr="00AA6988" w14:paraId="0F64DCA2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9CC344B" w14:textId="77777777" w:rsidR="00BF1269" w:rsidRPr="00AA6988" w:rsidRDefault="00BF1269" w:rsidP="00BF1269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lastRenderedPageBreak/>
              <w:t>ARBITRAGE</w:t>
            </w:r>
          </w:p>
        </w:tc>
        <w:tc>
          <w:tcPr>
            <w:tcW w:w="7543" w:type="dxa"/>
          </w:tcPr>
          <w:p w14:paraId="19FEDBEB" w14:textId="5BC16AB4" w:rsidR="00BF1269" w:rsidRPr="00294338" w:rsidRDefault="00C11636" w:rsidP="00BF1269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Geen</w:t>
            </w:r>
            <w:r w:rsidR="00BF1269" w:rsidRPr="00294338">
              <w:rPr>
                <w:rFonts w:ascii="Century Gothic" w:hAnsi="Century Gothic"/>
                <w:lang w:val="nl-BE"/>
              </w:rPr>
              <w:t xml:space="preserve"> scheidsrechter </w:t>
            </w:r>
            <w:r>
              <w:rPr>
                <w:rFonts w:ascii="Century Gothic" w:hAnsi="Century Gothic"/>
                <w:lang w:val="nl-BE"/>
              </w:rPr>
              <w:t xml:space="preserve"> - de begeleiders begeleiden de wedstrijd </w:t>
            </w:r>
          </w:p>
          <w:p w14:paraId="61478276" w14:textId="04F54B21" w:rsidR="00BF1269" w:rsidRPr="00294338" w:rsidRDefault="00BF1269" w:rsidP="00BF1269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</w:tc>
      </w:tr>
      <w:tr w:rsidR="00BF1269" w:rsidRPr="00AA6988" w14:paraId="5A712D23" w14:textId="77777777" w:rsidTr="008E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B70FEAE" w14:textId="77777777" w:rsidR="00BF1269" w:rsidRPr="00AA6988" w:rsidRDefault="00BF1269" w:rsidP="00BF1269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PUNTENTELLING</w:t>
            </w:r>
          </w:p>
        </w:tc>
        <w:tc>
          <w:tcPr>
            <w:tcW w:w="7543" w:type="dxa"/>
          </w:tcPr>
          <w:p w14:paraId="4795D74B" w14:textId="07BBF960" w:rsidR="00BF1269" w:rsidRPr="00AA6988" w:rsidRDefault="00BF1269" w:rsidP="00BF1269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Er worden geen scores bijgehouden.</w:t>
            </w:r>
          </w:p>
        </w:tc>
      </w:tr>
      <w:tr w:rsidR="00BF1269" w:rsidRPr="00AA6988" w14:paraId="7FF9B8A5" w14:textId="77777777" w:rsidTr="008E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2DD9033" w14:textId="77777777" w:rsidR="00BF1269" w:rsidRPr="00AA6988" w:rsidRDefault="00BF1269" w:rsidP="00BF1269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FAIRPLAY</w:t>
            </w:r>
          </w:p>
        </w:tc>
        <w:tc>
          <w:tcPr>
            <w:tcW w:w="7543" w:type="dxa"/>
          </w:tcPr>
          <w:p w14:paraId="7F810BF8" w14:textId="44DDA851" w:rsidR="00BF1269" w:rsidRDefault="00BF1269" w:rsidP="00BF1269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 Spelers en </w:t>
            </w:r>
            <w:r w:rsidR="003F3E81">
              <w:rPr>
                <w:rFonts w:ascii="Century Gothic" w:hAnsi="Century Gothic"/>
                <w:lang w:val="nl-BE"/>
              </w:rPr>
              <w:t>begeleiders</w:t>
            </w:r>
            <w:r w:rsidRPr="00AA6988">
              <w:rPr>
                <w:rFonts w:ascii="Century Gothic" w:hAnsi="Century Gothic"/>
                <w:lang w:val="nl-BE"/>
              </w:rPr>
              <w:t xml:space="preserve"> geven elkaar</w:t>
            </w:r>
            <w:r w:rsidRPr="00235935">
              <w:rPr>
                <w:rFonts w:ascii="Century Gothic" w:hAnsi="Century Gothic"/>
                <w:lang w:val="nl-BE"/>
              </w:rPr>
              <w:t xml:space="preserve"> een </w:t>
            </w:r>
            <w:r w:rsidR="00BC26C7">
              <w:rPr>
                <w:rFonts w:ascii="Century Gothic" w:hAnsi="Century Gothic"/>
                <w:lang w:val="nl-BE"/>
              </w:rPr>
              <w:t xml:space="preserve">high five </w:t>
            </w:r>
            <w:r w:rsidRPr="00235935">
              <w:rPr>
                <w:rFonts w:ascii="Century Gothic" w:hAnsi="Century Gothic"/>
                <w:lang w:val="nl-BE"/>
              </w:rPr>
              <w:t>na elke wedstrijd</w:t>
            </w:r>
            <w:r w:rsidR="007658C5">
              <w:rPr>
                <w:rFonts w:ascii="Century Gothic" w:hAnsi="Century Gothic"/>
                <w:lang w:val="nl-BE"/>
              </w:rPr>
              <w:t>.</w:t>
            </w:r>
          </w:p>
          <w:p w14:paraId="48F1D15D" w14:textId="514FDA93" w:rsidR="00EA7579" w:rsidRPr="00AA6988" w:rsidRDefault="00EA7579" w:rsidP="00BF1269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</w:p>
        </w:tc>
      </w:tr>
    </w:tbl>
    <w:p w14:paraId="72993CD3" w14:textId="77777777" w:rsidR="005D483A" w:rsidRDefault="005D483A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392D194D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65085E3B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4D72C763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3B3B43A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2C925D9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0D4B7F68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776180B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181DF10A" w14:textId="77777777" w:rsidR="007E6123" w:rsidRDefault="007E6123" w:rsidP="004F30A4">
      <w:pPr>
        <w:spacing w:line="240" w:lineRule="auto"/>
        <w:contextualSpacing/>
        <w:jc w:val="both"/>
        <w:rPr>
          <w:rFonts w:ascii="Century Gothic" w:hAnsi="Century Gothic"/>
          <w:sz w:val="12"/>
          <w:szCs w:val="12"/>
          <w:lang w:val="nl-BE"/>
        </w:rPr>
      </w:pPr>
    </w:p>
    <w:p w14:paraId="7EE21249" w14:textId="77777777" w:rsidR="005B06C0" w:rsidRPr="005B06C0" w:rsidRDefault="005B06C0" w:rsidP="007E6123">
      <w:pPr>
        <w:spacing w:line="240" w:lineRule="auto"/>
        <w:jc w:val="both"/>
        <w:rPr>
          <w:rFonts w:ascii="Century Gothic" w:hAnsi="Century Gothic"/>
          <w:lang w:val="nl-BE" w:eastAsia="nl-BE"/>
        </w:rPr>
      </w:pPr>
    </w:p>
    <w:sectPr w:rsidR="005B06C0" w:rsidRPr="005B06C0" w:rsidSect="000475CD">
      <w:headerReference w:type="default" r:id="rId12"/>
      <w:footerReference w:type="default" r:id="rId13"/>
      <w:footerReference w:type="first" r:id="rId14"/>
      <w:pgSz w:w="11900" w:h="16840"/>
      <w:pgMar w:top="851" w:right="1270" w:bottom="1276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FBB7" w14:textId="77777777" w:rsidR="002B12E5" w:rsidRDefault="002B12E5" w:rsidP="0067559E">
      <w:pPr>
        <w:spacing w:line="240" w:lineRule="auto"/>
      </w:pPr>
      <w:r>
        <w:separator/>
      </w:r>
    </w:p>
  </w:endnote>
  <w:endnote w:type="continuationSeparator" w:id="0">
    <w:p w14:paraId="73734264" w14:textId="77777777" w:rsidR="002B12E5" w:rsidRDefault="002B12E5" w:rsidP="0067559E">
      <w:pPr>
        <w:spacing w:line="240" w:lineRule="auto"/>
      </w:pPr>
      <w:r>
        <w:continuationSeparator/>
      </w:r>
    </w:p>
  </w:endnote>
  <w:endnote w:type="continuationNotice" w:id="1">
    <w:p w14:paraId="15854166" w14:textId="77777777" w:rsidR="002B12E5" w:rsidRDefault="002B12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lama-Basic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ヒラギノ角ゴ Pro W3"/>
      </w:rPr>
      <w:id w:val="-15027410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BBA05A5" w14:textId="77777777" w:rsidR="00CE6B83" w:rsidRPr="00755134" w:rsidRDefault="00CE6B83" w:rsidP="00CE6B83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Theme="majorHAnsi" w:eastAsia="Times New Roman" w:hAnsiTheme="majorHAnsi" w:cstheme="majorHAnsi"/>
            <w:sz w:val="22"/>
            <w:szCs w:val="22"/>
            <w:lang w:val="nl-BE"/>
          </w:rPr>
        </w:pP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Vlaamse Handbalvereniging vzw       -       </w:t>
        </w:r>
        <w:r w:rsidRPr="00755134">
          <w:rPr>
            <w:rFonts w:asciiTheme="majorHAnsi" w:hAnsiTheme="majorHAnsi" w:cstheme="majorHAnsi"/>
            <w:sz w:val="22"/>
            <w:szCs w:val="22"/>
            <w:lang w:val="nl-BE"/>
          </w:rPr>
          <w:t xml:space="preserve">Dorpsstraat 74, 3545 Halen </w:t>
        </w: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(België)      -      </w:t>
        </w:r>
        <w:hyperlink r:id="rId1" w:history="1">
          <w:r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info@handbal.be</w:t>
          </w:r>
        </w:hyperlink>
      </w:p>
      <w:p w14:paraId="3A776767" w14:textId="77777777" w:rsidR="00CE6B83" w:rsidRPr="00755134" w:rsidRDefault="00000000" w:rsidP="00CE6B83">
        <w:pPr>
          <w:spacing w:line="240" w:lineRule="auto"/>
          <w:jc w:val="center"/>
          <w:rPr>
            <w:rFonts w:asciiTheme="majorHAnsi" w:hAnsiTheme="majorHAnsi" w:cstheme="majorHAnsi"/>
            <w:sz w:val="22"/>
            <w:szCs w:val="22"/>
            <w:lang w:val="nl-BE"/>
          </w:rPr>
        </w:pPr>
        <w:hyperlink r:id="rId2" w:history="1">
          <w:r w:rsidR="00CE6B83"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www.handbal.be</w:t>
          </w:r>
        </w:hyperlink>
        <w:r w:rsidR="00CE6B83"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       -      T: 013 35 30 40       -       0417.063.079       -       RPR, afdeling Hasselt</w:t>
        </w:r>
      </w:p>
      <w:p w14:paraId="11C6B9CE" w14:textId="77777777" w:rsidR="00CE6B83" w:rsidRDefault="00CE6B83" w:rsidP="00CE6B83">
        <w:pPr>
          <w:pStyle w:val="Voettekst"/>
        </w:pPr>
      </w:p>
      <w:p w14:paraId="402CD9D5" w14:textId="0FD2D015" w:rsidR="00BF224F" w:rsidRPr="00BF224F" w:rsidRDefault="00000000">
        <w:pPr>
          <w:pStyle w:val="Voettekst"/>
          <w:jc w:val="center"/>
          <w:rPr>
            <w:rFonts w:ascii="Century Gothic" w:hAnsi="Century Gothic"/>
            <w:sz w:val="18"/>
            <w:szCs w:val="18"/>
          </w:rPr>
        </w:pPr>
      </w:p>
    </w:sdtContent>
  </w:sdt>
  <w:p w14:paraId="4C5EB923" w14:textId="77777777" w:rsidR="008E6F5F" w:rsidRDefault="008E6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647" w14:textId="77777777" w:rsidR="00B747B0" w:rsidRPr="00755134" w:rsidRDefault="00B747B0" w:rsidP="00B747B0">
    <w:pPr>
      <w:tabs>
        <w:tab w:val="center" w:pos="4536"/>
        <w:tab w:val="right" w:pos="9072"/>
      </w:tabs>
      <w:spacing w:line="240" w:lineRule="auto"/>
      <w:jc w:val="center"/>
      <w:rPr>
        <w:rFonts w:asciiTheme="majorHAnsi" w:eastAsia="Times New Roman" w:hAnsiTheme="majorHAnsi" w:cstheme="majorHAnsi"/>
        <w:sz w:val="22"/>
        <w:szCs w:val="22"/>
        <w:lang w:val="nl-BE"/>
      </w:rPr>
    </w:pP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Vlaamse Handbalvereniging vzw       -       </w:t>
    </w:r>
    <w:r w:rsidRPr="00755134">
      <w:rPr>
        <w:rFonts w:asciiTheme="majorHAnsi" w:hAnsiTheme="majorHAnsi" w:cstheme="majorHAnsi"/>
        <w:sz w:val="22"/>
        <w:szCs w:val="22"/>
        <w:lang w:val="nl-BE"/>
      </w:rPr>
      <w:t xml:space="preserve">Dorpsstraat 74, 3545 Halen </w:t>
    </w: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(België)      -      </w:t>
    </w:r>
    <w:hyperlink r:id="rId1" w:history="1">
      <w:r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info@handbal.be</w:t>
      </w:r>
    </w:hyperlink>
  </w:p>
  <w:p w14:paraId="524C6CF9" w14:textId="0FEE6A46" w:rsidR="00B747B0" w:rsidRPr="00B747B0" w:rsidRDefault="00000000" w:rsidP="00B747B0">
    <w:pPr>
      <w:spacing w:line="240" w:lineRule="auto"/>
      <w:jc w:val="center"/>
      <w:rPr>
        <w:rFonts w:asciiTheme="majorHAnsi" w:hAnsiTheme="majorHAnsi" w:cstheme="majorHAnsi"/>
        <w:sz w:val="22"/>
        <w:szCs w:val="22"/>
        <w:lang w:val="nl-BE"/>
      </w:rPr>
    </w:pPr>
    <w:hyperlink r:id="rId2" w:history="1">
      <w:r w:rsidR="00B747B0"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www.handbal.be</w:t>
      </w:r>
    </w:hyperlink>
    <w:r w:rsidR="00B747B0"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       -      T: 013 35 30 40       -       0417.063.079       -       RPR, afdeling Hasselt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9BB0" w14:textId="77777777" w:rsidR="002B12E5" w:rsidRDefault="002B12E5" w:rsidP="0067559E">
      <w:pPr>
        <w:spacing w:line="240" w:lineRule="auto"/>
      </w:pPr>
      <w:r>
        <w:separator/>
      </w:r>
    </w:p>
  </w:footnote>
  <w:footnote w:type="continuationSeparator" w:id="0">
    <w:p w14:paraId="7D948C5E" w14:textId="77777777" w:rsidR="002B12E5" w:rsidRDefault="002B12E5" w:rsidP="0067559E">
      <w:pPr>
        <w:spacing w:line="240" w:lineRule="auto"/>
      </w:pPr>
      <w:r>
        <w:continuationSeparator/>
      </w:r>
    </w:p>
  </w:footnote>
  <w:footnote w:type="continuationNotice" w:id="1">
    <w:p w14:paraId="2F3C5A96" w14:textId="77777777" w:rsidR="002B12E5" w:rsidRDefault="002B12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8173" w14:textId="5A02E92C" w:rsidR="008E6F5F" w:rsidRDefault="008E6F5F">
    <w:pPr>
      <w:pStyle w:val="Koptekst"/>
    </w:pPr>
  </w:p>
  <w:p w14:paraId="6C8ED551" w14:textId="239D23DB" w:rsidR="008E6F5F" w:rsidRDefault="008E6F5F">
    <w:pPr>
      <w:pStyle w:val="Koptekst"/>
    </w:pPr>
  </w:p>
  <w:p w14:paraId="3E9A7BA3" w14:textId="7F9222B9" w:rsidR="008E6F5F" w:rsidRPr="00F36D2A" w:rsidRDefault="008E6F5F">
    <w:pPr>
      <w:pStyle w:val="Kopteks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4BFE6"/>
    <w:lvl w:ilvl="0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FFFFFF7D"/>
    <w:multiLevelType w:val="singleLevel"/>
    <w:tmpl w:val="9A32EF90"/>
    <w:lvl w:ilvl="0">
      <w:start w:val="1"/>
      <w:numFmt w:val="bullet"/>
      <w:lvlText w:val="-"/>
      <w:lvlJc w:val="left"/>
      <w:pPr>
        <w:ind w:left="1209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FFFFFF82"/>
    <w:multiLevelType w:val="singleLevel"/>
    <w:tmpl w:val="671287EE"/>
    <w:lvl w:ilvl="0">
      <w:start w:val="1"/>
      <w:numFmt w:val="bullet"/>
      <w:pStyle w:val="Lijstopsomteken3"/>
      <w:lvlText w:val="-"/>
      <w:lvlJc w:val="left"/>
      <w:pPr>
        <w:ind w:left="927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FFFFFF83"/>
    <w:multiLevelType w:val="singleLevel"/>
    <w:tmpl w:val="BFE6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CA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D4531"/>
    <w:multiLevelType w:val="hybridMultilevel"/>
    <w:tmpl w:val="10421A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D95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500B"/>
    <w:multiLevelType w:val="hybridMultilevel"/>
    <w:tmpl w:val="8C32D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F2E"/>
    <w:multiLevelType w:val="multilevel"/>
    <w:tmpl w:val="D3003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 w15:restartNumberingAfterBreak="0">
    <w:nsid w:val="188C5B87"/>
    <w:multiLevelType w:val="hybridMultilevel"/>
    <w:tmpl w:val="C44660CA"/>
    <w:lvl w:ilvl="0" w:tplc="081A3A8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6E7D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CC2"/>
    <w:multiLevelType w:val="hybridMultilevel"/>
    <w:tmpl w:val="FDF0931C"/>
    <w:lvl w:ilvl="0" w:tplc="19482BB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FCE"/>
    <w:multiLevelType w:val="multilevel"/>
    <w:tmpl w:val="9DC64C2C"/>
    <w:lvl w:ilvl="0">
      <w:start w:val="1"/>
      <w:numFmt w:val="decimal"/>
      <w:suff w:val="space"/>
      <w:lvlText w:val="HOOFDSTUK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ikel 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§ %1.%2.%3."/>
      <w:lvlJc w:val="left"/>
      <w:pPr>
        <w:ind w:left="1021" w:hanging="851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341"/>
      </w:pPr>
      <w:rPr>
        <w:rFonts w:hint="default"/>
      </w:rPr>
    </w:lvl>
    <w:lvl w:ilvl="4">
      <w:start w:val="8"/>
      <w:numFmt w:val="lowerLetter"/>
      <w:lvlText w:val="%5."/>
      <w:lvlJc w:val="left"/>
      <w:pPr>
        <w:ind w:left="138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43" w:hanging="397"/>
      </w:pPr>
      <w:rPr>
        <w:rFonts w:asciiTheme="minorHAnsi" w:eastAsiaTheme="majorEastAsia" w:hAnsiTheme="minorHAnsi" w:cstheme="majorBidi" w:hint="default"/>
      </w:rPr>
    </w:lvl>
    <w:lvl w:ilvl="6">
      <w:start w:val="1"/>
      <w:numFmt w:val="lowerRoman"/>
      <w:lvlText w:val="%7)"/>
      <w:lvlJc w:val="left"/>
      <w:pPr>
        <w:ind w:left="638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8FF68C5"/>
    <w:multiLevelType w:val="hybridMultilevel"/>
    <w:tmpl w:val="902C5796"/>
    <w:lvl w:ilvl="0" w:tplc="97563C44">
      <w:start w:val="2015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34F03"/>
    <w:multiLevelType w:val="hybridMultilevel"/>
    <w:tmpl w:val="B6429F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8F8"/>
    <w:multiLevelType w:val="hybridMultilevel"/>
    <w:tmpl w:val="A1EC5234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2261132"/>
    <w:multiLevelType w:val="hybridMultilevel"/>
    <w:tmpl w:val="D83E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46358"/>
    <w:multiLevelType w:val="hybridMultilevel"/>
    <w:tmpl w:val="D1B48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1582"/>
    <w:multiLevelType w:val="hybridMultilevel"/>
    <w:tmpl w:val="85DCB4F2"/>
    <w:lvl w:ilvl="0" w:tplc="B7A84A5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4458B9"/>
    <w:multiLevelType w:val="hybridMultilevel"/>
    <w:tmpl w:val="A97EBF94"/>
    <w:lvl w:ilvl="0" w:tplc="16008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332B"/>
    <w:multiLevelType w:val="hybridMultilevel"/>
    <w:tmpl w:val="5B764F6A"/>
    <w:lvl w:ilvl="0" w:tplc="4E0487B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100"/>
    <w:multiLevelType w:val="hybridMultilevel"/>
    <w:tmpl w:val="D228D540"/>
    <w:lvl w:ilvl="0" w:tplc="935258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F5E97"/>
    <w:multiLevelType w:val="hybridMultilevel"/>
    <w:tmpl w:val="233C14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913"/>
    <w:multiLevelType w:val="hybridMultilevel"/>
    <w:tmpl w:val="AFD6245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9A1B90"/>
    <w:multiLevelType w:val="hybridMultilevel"/>
    <w:tmpl w:val="EAEAA7BC"/>
    <w:lvl w:ilvl="0" w:tplc="84B6B716">
      <w:numFmt w:val="bullet"/>
      <w:lvlText w:val="-"/>
      <w:lvlJc w:val="left"/>
      <w:pPr>
        <w:ind w:left="720" w:hanging="436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C0584"/>
    <w:multiLevelType w:val="multilevel"/>
    <w:tmpl w:val="90AC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6" w15:restartNumberingAfterBreak="0">
    <w:nsid w:val="65040871"/>
    <w:multiLevelType w:val="hybridMultilevel"/>
    <w:tmpl w:val="C3367AC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B327D"/>
    <w:multiLevelType w:val="hybridMultilevel"/>
    <w:tmpl w:val="D36EA426"/>
    <w:lvl w:ilvl="0" w:tplc="B6020B72">
      <w:start w:val="1"/>
      <w:numFmt w:val="upperLetter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41CCF"/>
    <w:multiLevelType w:val="hybridMultilevel"/>
    <w:tmpl w:val="AF7A7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96A"/>
    <w:multiLevelType w:val="hybridMultilevel"/>
    <w:tmpl w:val="0E288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195E"/>
    <w:multiLevelType w:val="hybridMultilevel"/>
    <w:tmpl w:val="D80CC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E99"/>
    <w:multiLevelType w:val="hybridMultilevel"/>
    <w:tmpl w:val="B0D80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33C56"/>
    <w:multiLevelType w:val="hybridMultilevel"/>
    <w:tmpl w:val="E6085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1592C"/>
    <w:multiLevelType w:val="hybridMultilevel"/>
    <w:tmpl w:val="8250A9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C1DAF"/>
    <w:multiLevelType w:val="hybridMultilevel"/>
    <w:tmpl w:val="EAE4B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77892">
    <w:abstractNumId w:val="2"/>
  </w:num>
  <w:num w:numId="2" w16cid:durableId="816066683">
    <w:abstractNumId w:val="2"/>
  </w:num>
  <w:num w:numId="3" w16cid:durableId="442766826">
    <w:abstractNumId w:val="2"/>
  </w:num>
  <w:num w:numId="4" w16cid:durableId="36666536">
    <w:abstractNumId w:val="2"/>
  </w:num>
  <w:num w:numId="5" w16cid:durableId="863172">
    <w:abstractNumId w:val="4"/>
  </w:num>
  <w:num w:numId="6" w16cid:durableId="768550056">
    <w:abstractNumId w:val="3"/>
  </w:num>
  <w:num w:numId="7" w16cid:durableId="944532534">
    <w:abstractNumId w:val="1"/>
  </w:num>
  <w:num w:numId="8" w16cid:durableId="1737362487">
    <w:abstractNumId w:val="1"/>
  </w:num>
  <w:num w:numId="9" w16cid:durableId="1030181280">
    <w:abstractNumId w:val="0"/>
  </w:num>
  <w:num w:numId="10" w16cid:durableId="1096560513">
    <w:abstractNumId w:val="2"/>
  </w:num>
  <w:num w:numId="11" w16cid:durableId="1770082058">
    <w:abstractNumId w:val="1"/>
  </w:num>
  <w:num w:numId="12" w16cid:durableId="478151337">
    <w:abstractNumId w:val="0"/>
  </w:num>
  <w:num w:numId="13" w16cid:durableId="1286043886">
    <w:abstractNumId w:val="2"/>
  </w:num>
  <w:num w:numId="14" w16cid:durableId="684592992">
    <w:abstractNumId w:val="24"/>
  </w:num>
  <w:num w:numId="15" w16cid:durableId="2029259175">
    <w:abstractNumId w:val="34"/>
  </w:num>
  <w:num w:numId="16" w16cid:durableId="472868406">
    <w:abstractNumId w:val="31"/>
  </w:num>
  <w:num w:numId="17" w16cid:durableId="1053768546">
    <w:abstractNumId w:val="32"/>
  </w:num>
  <w:num w:numId="18" w16cid:durableId="393158868">
    <w:abstractNumId w:val="17"/>
  </w:num>
  <w:num w:numId="19" w16cid:durableId="1069815442">
    <w:abstractNumId w:val="5"/>
  </w:num>
  <w:num w:numId="20" w16cid:durableId="359547612">
    <w:abstractNumId w:val="7"/>
  </w:num>
  <w:num w:numId="21" w16cid:durableId="784662599">
    <w:abstractNumId w:val="11"/>
  </w:num>
  <w:num w:numId="22" w16cid:durableId="402531638">
    <w:abstractNumId w:val="9"/>
  </w:num>
  <w:num w:numId="23" w16cid:durableId="1136684152">
    <w:abstractNumId w:val="6"/>
  </w:num>
  <w:num w:numId="24" w16cid:durableId="1433815320">
    <w:abstractNumId w:val="10"/>
  </w:num>
  <w:num w:numId="25" w16cid:durableId="1958247948">
    <w:abstractNumId w:val="25"/>
  </w:num>
  <w:num w:numId="26" w16cid:durableId="1540124785">
    <w:abstractNumId w:val="8"/>
  </w:num>
  <w:num w:numId="27" w16cid:durableId="148982878">
    <w:abstractNumId w:val="20"/>
  </w:num>
  <w:num w:numId="28" w16cid:durableId="1157766251">
    <w:abstractNumId w:val="27"/>
  </w:num>
  <w:num w:numId="29" w16cid:durableId="2034568078">
    <w:abstractNumId w:val="26"/>
  </w:num>
  <w:num w:numId="30" w16cid:durableId="1491479221">
    <w:abstractNumId w:val="29"/>
  </w:num>
  <w:num w:numId="31" w16cid:durableId="1551306288">
    <w:abstractNumId w:val="30"/>
  </w:num>
  <w:num w:numId="32" w16cid:durableId="623266651">
    <w:abstractNumId w:val="16"/>
  </w:num>
  <w:num w:numId="33" w16cid:durableId="1334339034">
    <w:abstractNumId w:val="15"/>
  </w:num>
  <w:num w:numId="34" w16cid:durableId="280765827">
    <w:abstractNumId w:val="12"/>
  </w:num>
  <w:num w:numId="35" w16cid:durableId="351036981">
    <w:abstractNumId w:val="13"/>
  </w:num>
  <w:num w:numId="36" w16cid:durableId="1195852519">
    <w:abstractNumId w:val="18"/>
  </w:num>
  <w:num w:numId="37" w16cid:durableId="1662583310">
    <w:abstractNumId w:val="19"/>
  </w:num>
  <w:num w:numId="38" w16cid:durableId="8275259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0037338">
    <w:abstractNumId w:val="23"/>
  </w:num>
  <w:num w:numId="40" w16cid:durableId="284776508">
    <w:abstractNumId w:val="22"/>
  </w:num>
  <w:num w:numId="41" w16cid:durableId="1054961341">
    <w:abstractNumId w:val="33"/>
  </w:num>
  <w:num w:numId="42" w16cid:durableId="1393500217">
    <w:abstractNumId w:val="28"/>
  </w:num>
  <w:num w:numId="43" w16cid:durableId="594441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30"/>
    <w:rsid w:val="00001809"/>
    <w:rsid w:val="00003317"/>
    <w:rsid w:val="00005164"/>
    <w:rsid w:val="00005E46"/>
    <w:rsid w:val="00006A54"/>
    <w:rsid w:val="00006ADC"/>
    <w:rsid w:val="0001449E"/>
    <w:rsid w:val="00020045"/>
    <w:rsid w:val="00020CD2"/>
    <w:rsid w:val="0002767D"/>
    <w:rsid w:val="000307E2"/>
    <w:rsid w:val="000356A2"/>
    <w:rsid w:val="00037DCD"/>
    <w:rsid w:val="00037F53"/>
    <w:rsid w:val="00040BA9"/>
    <w:rsid w:val="00044CFA"/>
    <w:rsid w:val="00045F09"/>
    <w:rsid w:val="000475CD"/>
    <w:rsid w:val="000476B1"/>
    <w:rsid w:val="00054810"/>
    <w:rsid w:val="000552CD"/>
    <w:rsid w:val="00056840"/>
    <w:rsid w:val="000600E3"/>
    <w:rsid w:val="00065272"/>
    <w:rsid w:val="000714E8"/>
    <w:rsid w:val="00072C97"/>
    <w:rsid w:val="00072D4B"/>
    <w:rsid w:val="000775A0"/>
    <w:rsid w:val="00081B94"/>
    <w:rsid w:val="000860A7"/>
    <w:rsid w:val="0008654C"/>
    <w:rsid w:val="00091BD7"/>
    <w:rsid w:val="000942E6"/>
    <w:rsid w:val="00097099"/>
    <w:rsid w:val="000A1C79"/>
    <w:rsid w:val="000A2804"/>
    <w:rsid w:val="000B0945"/>
    <w:rsid w:val="000B131F"/>
    <w:rsid w:val="000B379F"/>
    <w:rsid w:val="000B4F95"/>
    <w:rsid w:val="000C13F4"/>
    <w:rsid w:val="000C3F1D"/>
    <w:rsid w:val="000C5B1B"/>
    <w:rsid w:val="000D0C4B"/>
    <w:rsid w:val="000D28CB"/>
    <w:rsid w:val="000D394C"/>
    <w:rsid w:val="000D4429"/>
    <w:rsid w:val="000D513D"/>
    <w:rsid w:val="000D533E"/>
    <w:rsid w:val="000D7C1A"/>
    <w:rsid w:val="000E0ADF"/>
    <w:rsid w:val="000E3397"/>
    <w:rsid w:val="000E4F08"/>
    <w:rsid w:val="000E63BB"/>
    <w:rsid w:val="000E6686"/>
    <w:rsid w:val="000E6D5A"/>
    <w:rsid w:val="00104AFB"/>
    <w:rsid w:val="00105203"/>
    <w:rsid w:val="001053CF"/>
    <w:rsid w:val="00105F96"/>
    <w:rsid w:val="0010661A"/>
    <w:rsid w:val="001067C3"/>
    <w:rsid w:val="0012009D"/>
    <w:rsid w:val="00126529"/>
    <w:rsid w:val="00131284"/>
    <w:rsid w:val="00131642"/>
    <w:rsid w:val="00131E90"/>
    <w:rsid w:val="001331C5"/>
    <w:rsid w:val="00134646"/>
    <w:rsid w:val="0014017B"/>
    <w:rsid w:val="00141EDE"/>
    <w:rsid w:val="00142CA2"/>
    <w:rsid w:val="001433D7"/>
    <w:rsid w:val="0015128D"/>
    <w:rsid w:val="001518AD"/>
    <w:rsid w:val="0015204B"/>
    <w:rsid w:val="00153C87"/>
    <w:rsid w:val="00153EE8"/>
    <w:rsid w:val="00154406"/>
    <w:rsid w:val="00156D94"/>
    <w:rsid w:val="00160443"/>
    <w:rsid w:val="00162AA1"/>
    <w:rsid w:val="00164E1D"/>
    <w:rsid w:val="0016781D"/>
    <w:rsid w:val="00170BF9"/>
    <w:rsid w:val="0017159C"/>
    <w:rsid w:val="00171A1D"/>
    <w:rsid w:val="00173DE0"/>
    <w:rsid w:val="00174793"/>
    <w:rsid w:val="0017657A"/>
    <w:rsid w:val="0018231F"/>
    <w:rsid w:val="001824C7"/>
    <w:rsid w:val="00183671"/>
    <w:rsid w:val="001863F6"/>
    <w:rsid w:val="00191AB3"/>
    <w:rsid w:val="00192A4A"/>
    <w:rsid w:val="00194B16"/>
    <w:rsid w:val="00196021"/>
    <w:rsid w:val="001960E2"/>
    <w:rsid w:val="00197AF0"/>
    <w:rsid w:val="001A1273"/>
    <w:rsid w:val="001A15AD"/>
    <w:rsid w:val="001A1E0A"/>
    <w:rsid w:val="001A4034"/>
    <w:rsid w:val="001B17C7"/>
    <w:rsid w:val="001B41F5"/>
    <w:rsid w:val="001B58ED"/>
    <w:rsid w:val="001B6D3E"/>
    <w:rsid w:val="001B73F3"/>
    <w:rsid w:val="001B7528"/>
    <w:rsid w:val="001C2AEA"/>
    <w:rsid w:val="001D0702"/>
    <w:rsid w:val="001D25DE"/>
    <w:rsid w:val="001F293B"/>
    <w:rsid w:val="001F3864"/>
    <w:rsid w:val="001F643D"/>
    <w:rsid w:val="00202665"/>
    <w:rsid w:val="00205D95"/>
    <w:rsid w:val="00212F26"/>
    <w:rsid w:val="00214D9B"/>
    <w:rsid w:val="00216051"/>
    <w:rsid w:val="002212E1"/>
    <w:rsid w:val="00225F35"/>
    <w:rsid w:val="002345CA"/>
    <w:rsid w:val="002353C6"/>
    <w:rsid w:val="00235935"/>
    <w:rsid w:val="00235D40"/>
    <w:rsid w:val="0023706B"/>
    <w:rsid w:val="0024006F"/>
    <w:rsid w:val="00241B56"/>
    <w:rsid w:val="00244555"/>
    <w:rsid w:val="00247118"/>
    <w:rsid w:val="002471D2"/>
    <w:rsid w:val="00247E16"/>
    <w:rsid w:val="00251B34"/>
    <w:rsid w:val="002528BC"/>
    <w:rsid w:val="002536AA"/>
    <w:rsid w:val="002560EB"/>
    <w:rsid w:val="00266452"/>
    <w:rsid w:val="00267006"/>
    <w:rsid w:val="002719FD"/>
    <w:rsid w:val="0027273D"/>
    <w:rsid w:val="00274FB1"/>
    <w:rsid w:val="00276916"/>
    <w:rsid w:val="00280A43"/>
    <w:rsid w:val="00285A2A"/>
    <w:rsid w:val="0028698F"/>
    <w:rsid w:val="00287A39"/>
    <w:rsid w:val="00290CDB"/>
    <w:rsid w:val="00292E7A"/>
    <w:rsid w:val="00293841"/>
    <w:rsid w:val="00294338"/>
    <w:rsid w:val="00295AE2"/>
    <w:rsid w:val="00295B00"/>
    <w:rsid w:val="002964FA"/>
    <w:rsid w:val="002A2B7F"/>
    <w:rsid w:val="002A422C"/>
    <w:rsid w:val="002A5F36"/>
    <w:rsid w:val="002A6C4F"/>
    <w:rsid w:val="002A6F8B"/>
    <w:rsid w:val="002B12E5"/>
    <w:rsid w:val="002B25D9"/>
    <w:rsid w:val="002B2FD5"/>
    <w:rsid w:val="002B3678"/>
    <w:rsid w:val="002B36B4"/>
    <w:rsid w:val="002B378E"/>
    <w:rsid w:val="002B4033"/>
    <w:rsid w:val="002C06F3"/>
    <w:rsid w:val="002C3FC1"/>
    <w:rsid w:val="002C54D1"/>
    <w:rsid w:val="002D0216"/>
    <w:rsid w:val="002D34BC"/>
    <w:rsid w:val="002D6D81"/>
    <w:rsid w:val="002D783C"/>
    <w:rsid w:val="002E1FF9"/>
    <w:rsid w:val="002E33D5"/>
    <w:rsid w:val="002E63F2"/>
    <w:rsid w:val="002E672A"/>
    <w:rsid w:val="002E6CAE"/>
    <w:rsid w:val="002F04FA"/>
    <w:rsid w:val="002F1A5F"/>
    <w:rsid w:val="002F2D49"/>
    <w:rsid w:val="002F3DE3"/>
    <w:rsid w:val="002F7194"/>
    <w:rsid w:val="003000EA"/>
    <w:rsid w:val="003062D0"/>
    <w:rsid w:val="00306BA4"/>
    <w:rsid w:val="00312EBA"/>
    <w:rsid w:val="00314237"/>
    <w:rsid w:val="0031738B"/>
    <w:rsid w:val="003173BD"/>
    <w:rsid w:val="00317A8D"/>
    <w:rsid w:val="00317F85"/>
    <w:rsid w:val="00321DEC"/>
    <w:rsid w:val="00324F21"/>
    <w:rsid w:val="00327DC4"/>
    <w:rsid w:val="00330AB5"/>
    <w:rsid w:val="003319EE"/>
    <w:rsid w:val="0033269E"/>
    <w:rsid w:val="00332F9A"/>
    <w:rsid w:val="00334755"/>
    <w:rsid w:val="0033657F"/>
    <w:rsid w:val="003373DD"/>
    <w:rsid w:val="00337702"/>
    <w:rsid w:val="003475A1"/>
    <w:rsid w:val="00352AD5"/>
    <w:rsid w:val="00354856"/>
    <w:rsid w:val="00363111"/>
    <w:rsid w:val="00363818"/>
    <w:rsid w:val="00370222"/>
    <w:rsid w:val="003709FB"/>
    <w:rsid w:val="003711E7"/>
    <w:rsid w:val="003738B8"/>
    <w:rsid w:val="00374DB5"/>
    <w:rsid w:val="00380F3A"/>
    <w:rsid w:val="0038340E"/>
    <w:rsid w:val="003834F0"/>
    <w:rsid w:val="00384D06"/>
    <w:rsid w:val="0038765C"/>
    <w:rsid w:val="0039391A"/>
    <w:rsid w:val="00394581"/>
    <w:rsid w:val="003A01E2"/>
    <w:rsid w:val="003A2324"/>
    <w:rsid w:val="003A354D"/>
    <w:rsid w:val="003A3E61"/>
    <w:rsid w:val="003A5410"/>
    <w:rsid w:val="003A6406"/>
    <w:rsid w:val="003A7014"/>
    <w:rsid w:val="003B02D9"/>
    <w:rsid w:val="003B72C1"/>
    <w:rsid w:val="003B77C0"/>
    <w:rsid w:val="003C00C7"/>
    <w:rsid w:val="003C3BD3"/>
    <w:rsid w:val="003C6FB3"/>
    <w:rsid w:val="003C76DD"/>
    <w:rsid w:val="003D1DED"/>
    <w:rsid w:val="003D6B05"/>
    <w:rsid w:val="003D6F47"/>
    <w:rsid w:val="003E1D50"/>
    <w:rsid w:val="003E32AD"/>
    <w:rsid w:val="003E3DA9"/>
    <w:rsid w:val="003E4E6B"/>
    <w:rsid w:val="003E7548"/>
    <w:rsid w:val="003F0624"/>
    <w:rsid w:val="003F11D4"/>
    <w:rsid w:val="003F2DAC"/>
    <w:rsid w:val="003F3E81"/>
    <w:rsid w:val="003F40C0"/>
    <w:rsid w:val="003F4393"/>
    <w:rsid w:val="003F6794"/>
    <w:rsid w:val="00401953"/>
    <w:rsid w:val="00405B95"/>
    <w:rsid w:val="00407E3E"/>
    <w:rsid w:val="0041334D"/>
    <w:rsid w:val="004137F2"/>
    <w:rsid w:val="004147AE"/>
    <w:rsid w:val="0041615D"/>
    <w:rsid w:val="00425A0C"/>
    <w:rsid w:val="00434934"/>
    <w:rsid w:val="00436734"/>
    <w:rsid w:val="0044024F"/>
    <w:rsid w:val="00443E84"/>
    <w:rsid w:val="00444581"/>
    <w:rsid w:val="004453DF"/>
    <w:rsid w:val="00445D0E"/>
    <w:rsid w:val="0045082A"/>
    <w:rsid w:val="004560D9"/>
    <w:rsid w:val="00457C24"/>
    <w:rsid w:val="00460314"/>
    <w:rsid w:val="00462EAC"/>
    <w:rsid w:val="00467B95"/>
    <w:rsid w:val="00471128"/>
    <w:rsid w:val="00471A82"/>
    <w:rsid w:val="00473D9C"/>
    <w:rsid w:val="00474C48"/>
    <w:rsid w:val="00477468"/>
    <w:rsid w:val="00482448"/>
    <w:rsid w:val="00483921"/>
    <w:rsid w:val="00493378"/>
    <w:rsid w:val="004A689E"/>
    <w:rsid w:val="004B18D0"/>
    <w:rsid w:val="004B23DE"/>
    <w:rsid w:val="004B7B59"/>
    <w:rsid w:val="004C070E"/>
    <w:rsid w:val="004C25B9"/>
    <w:rsid w:val="004C2D21"/>
    <w:rsid w:val="004C5EA8"/>
    <w:rsid w:val="004D201E"/>
    <w:rsid w:val="004D579F"/>
    <w:rsid w:val="004D5A28"/>
    <w:rsid w:val="004D6E9E"/>
    <w:rsid w:val="004D79A4"/>
    <w:rsid w:val="004E58AB"/>
    <w:rsid w:val="004F0FBD"/>
    <w:rsid w:val="004F2D84"/>
    <w:rsid w:val="004F30A4"/>
    <w:rsid w:val="004F30AB"/>
    <w:rsid w:val="004F41C4"/>
    <w:rsid w:val="00500E62"/>
    <w:rsid w:val="00501237"/>
    <w:rsid w:val="0050151E"/>
    <w:rsid w:val="00504C09"/>
    <w:rsid w:val="00506CC7"/>
    <w:rsid w:val="005126E0"/>
    <w:rsid w:val="00513DE0"/>
    <w:rsid w:val="0051409D"/>
    <w:rsid w:val="005155B5"/>
    <w:rsid w:val="00516106"/>
    <w:rsid w:val="00522EAA"/>
    <w:rsid w:val="00526993"/>
    <w:rsid w:val="0053348D"/>
    <w:rsid w:val="00540A4F"/>
    <w:rsid w:val="005418FF"/>
    <w:rsid w:val="00541AB7"/>
    <w:rsid w:val="00543517"/>
    <w:rsid w:val="0054423C"/>
    <w:rsid w:val="00544421"/>
    <w:rsid w:val="00544EAD"/>
    <w:rsid w:val="00545C56"/>
    <w:rsid w:val="0054786E"/>
    <w:rsid w:val="0055219F"/>
    <w:rsid w:val="0055787C"/>
    <w:rsid w:val="00560EDB"/>
    <w:rsid w:val="00562478"/>
    <w:rsid w:val="00563B5B"/>
    <w:rsid w:val="0056468D"/>
    <w:rsid w:val="00565025"/>
    <w:rsid w:val="00565DD7"/>
    <w:rsid w:val="005666AE"/>
    <w:rsid w:val="00567796"/>
    <w:rsid w:val="005707AF"/>
    <w:rsid w:val="00571782"/>
    <w:rsid w:val="00577FC3"/>
    <w:rsid w:val="00591C35"/>
    <w:rsid w:val="005A0749"/>
    <w:rsid w:val="005A1732"/>
    <w:rsid w:val="005A22BA"/>
    <w:rsid w:val="005B06C0"/>
    <w:rsid w:val="005B0F1F"/>
    <w:rsid w:val="005B1243"/>
    <w:rsid w:val="005B2A54"/>
    <w:rsid w:val="005B3A41"/>
    <w:rsid w:val="005B45E3"/>
    <w:rsid w:val="005B494A"/>
    <w:rsid w:val="005C14D9"/>
    <w:rsid w:val="005C1DB0"/>
    <w:rsid w:val="005C23F3"/>
    <w:rsid w:val="005C2CB1"/>
    <w:rsid w:val="005C2FDF"/>
    <w:rsid w:val="005C5835"/>
    <w:rsid w:val="005D1022"/>
    <w:rsid w:val="005D2AB4"/>
    <w:rsid w:val="005D2B36"/>
    <w:rsid w:val="005D483A"/>
    <w:rsid w:val="005E257B"/>
    <w:rsid w:val="005E7E30"/>
    <w:rsid w:val="005F2BFD"/>
    <w:rsid w:val="005F31EC"/>
    <w:rsid w:val="00606ED4"/>
    <w:rsid w:val="00613407"/>
    <w:rsid w:val="00615058"/>
    <w:rsid w:val="0061588F"/>
    <w:rsid w:val="00617BBD"/>
    <w:rsid w:val="00622450"/>
    <w:rsid w:val="0062288A"/>
    <w:rsid w:val="006231E6"/>
    <w:rsid w:val="006352FC"/>
    <w:rsid w:val="00636272"/>
    <w:rsid w:val="00636284"/>
    <w:rsid w:val="0064131B"/>
    <w:rsid w:val="00642B02"/>
    <w:rsid w:val="00647AD7"/>
    <w:rsid w:val="00653E45"/>
    <w:rsid w:val="00655BBC"/>
    <w:rsid w:val="00657389"/>
    <w:rsid w:val="006610DE"/>
    <w:rsid w:val="006630BF"/>
    <w:rsid w:val="00667EF7"/>
    <w:rsid w:val="00674102"/>
    <w:rsid w:val="006753B0"/>
    <w:rsid w:val="0067559E"/>
    <w:rsid w:val="0067674B"/>
    <w:rsid w:val="00680368"/>
    <w:rsid w:val="00684158"/>
    <w:rsid w:val="00691BF1"/>
    <w:rsid w:val="006940E0"/>
    <w:rsid w:val="006A2DAA"/>
    <w:rsid w:val="006A4994"/>
    <w:rsid w:val="006A51DC"/>
    <w:rsid w:val="006A53AD"/>
    <w:rsid w:val="006A69F5"/>
    <w:rsid w:val="006A7D46"/>
    <w:rsid w:val="006B14AF"/>
    <w:rsid w:val="006B6AB4"/>
    <w:rsid w:val="006C0942"/>
    <w:rsid w:val="006C2C15"/>
    <w:rsid w:val="006C6BD0"/>
    <w:rsid w:val="006D04D4"/>
    <w:rsid w:val="006D4E32"/>
    <w:rsid w:val="006D6C2F"/>
    <w:rsid w:val="006D74D6"/>
    <w:rsid w:val="006E19BB"/>
    <w:rsid w:val="006E3552"/>
    <w:rsid w:val="006E36BD"/>
    <w:rsid w:val="006E4476"/>
    <w:rsid w:val="006E4D16"/>
    <w:rsid w:val="006E6558"/>
    <w:rsid w:val="006E6D38"/>
    <w:rsid w:val="006F3932"/>
    <w:rsid w:val="00707D54"/>
    <w:rsid w:val="00710971"/>
    <w:rsid w:val="007113FC"/>
    <w:rsid w:val="00716301"/>
    <w:rsid w:val="00717A2C"/>
    <w:rsid w:val="00717E7F"/>
    <w:rsid w:val="0072088B"/>
    <w:rsid w:val="00725A47"/>
    <w:rsid w:val="00725DA3"/>
    <w:rsid w:val="007313C8"/>
    <w:rsid w:val="007328CA"/>
    <w:rsid w:val="0073636B"/>
    <w:rsid w:val="00737970"/>
    <w:rsid w:val="00745553"/>
    <w:rsid w:val="00745CAE"/>
    <w:rsid w:val="00752395"/>
    <w:rsid w:val="0075314B"/>
    <w:rsid w:val="007531F3"/>
    <w:rsid w:val="00753CD6"/>
    <w:rsid w:val="007540D1"/>
    <w:rsid w:val="0075436C"/>
    <w:rsid w:val="0075452D"/>
    <w:rsid w:val="00755134"/>
    <w:rsid w:val="007563A8"/>
    <w:rsid w:val="007601BB"/>
    <w:rsid w:val="007610BF"/>
    <w:rsid w:val="007658C5"/>
    <w:rsid w:val="0077082F"/>
    <w:rsid w:val="0077206C"/>
    <w:rsid w:val="00774178"/>
    <w:rsid w:val="00774FFF"/>
    <w:rsid w:val="00776245"/>
    <w:rsid w:val="00776E3A"/>
    <w:rsid w:val="00791D0C"/>
    <w:rsid w:val="00792B79"/>
    <w:rsid w:val="00792DEF"/>
    <w:rsid w:val="00795427"/>
    <w:rsid w:val="007A145B"/>
    <w:rsid w:val="007A49C2"/>
    <w:rsid w:val="007B151D"/>
    <w:rsid w:val="007B5B61"/>
    <w:rsid w:val="007C4F25"/>
    <w:rsid w:val="007D41FB"/>
    <w:rsid w:val="007D48C0"/>
    <w:rsid w:val="007D6370"/>
    <w:rsid w:val="007E2810"/>
    <w:rsid w:val="007E4D87"/>
    <w:rsid w:val="007E6123"/>
    <w:rsid w:val="007F284D"/>
    <w:rsid w:val="007F31E6"/>
    <w:rsid w:val="007F3239"/>
    <w:rsid w:val="007F6BFA"/>
    <w:rsid w:val="007F6FC5"/>
    <w:rsid w:val="00804216"/>
    <w:rsid w:val="008055F8"/>
    <w:rsid w:val="008123C9"/>
    <w:rsid w:val="00815AC2"/>
    <w:rsid w:val="00816AFA"/>
    <w:rsid w:val="0082164A"/>
    <w:rsid w:val="00826F92"/>
    <w:rsid w:val="00831FF2"/>
    <w:rsid w:val="008369DF"/>
    <w:rsid w:val="00837583"/>
    <w:rsid w:val="0084289A"/>
    <w:rsid w:val="00842D6B"/>
    <w:rsid w:val="0084418E"/>
    <w:rsid w:val="00847A60"/>
    <w:rsid w:val="00852ABA"/>
    <w:rsid w:val="00852C7F"/>
    <w:rsid w:val="00855C60"/>
    <w:rsid w:val="00856D24"/>
    <w:rsid w:val="00860340"/>
    <w:rsid w:val="00864302"/>
    <w:rsid w:val="008704BC"/>
    <w:rsid w:val="00874C84"/>
    <w:rsid w:val="00877316"/>
    <w:rsid w:val="00877470"/>
    <w:rsid w:val="00880793"/>
    <w:rsid w:val="00880E42"/>
    <w:rsid w:val="008823A5"/>
    <w:rsid w:val="0088464E"/>
    <w:rsid w:val="00885D23"/>
    <w:rsid w:val="00887AB6"/>
    <w:rsid w:val="00891ADE"/>
    <w:rsid w:val="00893092"/>
    <w:rsid w:val="008955B9"/>
    <w:rsid w:val="00895AFE"/>
    <w:rsid w:val="008A20A5"/>
    <w:rsid w:val="008B6CE9"/>
    <w:rsid w:val="008C27D3"/>
    <w:rsid w:val="008D04DB"/>
    <w:rsid w:val="008D307C"/>
    <w:rsid w:val="008E0691"/>
    <w:rsid w:val="008E52F2"/>
    <w:rsid w:val="008E67A1"/>
    <w:rsid w:val="008E6CC5"/>
    <w:rsid w:val="008E6F5F"/>
    <w:rsid w:val="008E7500"/>
    <w:rsid w:val="008F03BB"/>
    <w:rsid w:val="008F174C"/>
    <w:rsid w:val="008F2048"/>
    <w:rsid w:val="008F7DFA"/>
    <w:rsid w:val="00900704"/>
    <w:rsid w:val="0090181F"/>
    <w:rsid w:val="00902753"/>
    <w:rsid w:val="00904C8E"/>
    <w:rsid w:val="00904F37"/>
    <w:rsid w:val="00907D0E"/>
    <w:rsid w:val="0091187C"/>
    <w:rsid w:val="00911A73"/>
    <w:rsid w:val="00912979"/>
    <w:rsid w:val="009144F7"/>
    <w:rsid w:val="009217B5"/>
    <w:rsid w:val="0092393A"/>
    <w:rsid w:val="00923CFE"/>
    <w:rsid w:val="0092421E"/>
    <w:rsid w:val="00924FD3"/>
    <w:rsid w:val="009253D6"/>
    <w:rsid w:val="00925F8A"/>
    <w:rsid w:val="00931134"/>
    <w:rsid w:val="0094058B"/>
    <w:rsid w:val="009409E1"/>
    <w:rsid w:val="0094456B"/>
    <w:rsid w:val="00947607"/>
    <w:rsid w:val="009522D2"/>
    <w:rsid w:val="009536D5"/>
    <w:rsid w:val="00957540"/>
    <w:rsid w:val="00957971"/>
    <w:rsid w:val="0096355D"/>
    <w:rsid w:val="009635C4"/>
    <w:rsid w:val="009668C5"/>
    <w:rsid w:val="00966929"/>
    <w:rsid w:val="00971545"/>
    <w:rsid w:val="00971BA1"/>
    <w:rsid w:val="009801F5"/>
    <w:rsid w:val="00985C25"/>
    <w:rsid w:val="0098754C"/>
    <w:rsid w:val="0098797D"/>
    <w:rsid w:val="0099019C"/>
    <w:rsid w:val="00990755"/>
    <w:rsid w:val="00992D45"/>
    <w:rsid w:val="009947A8"/>
    <w:rsid w:val="00996F2A"/>
    <w:rsid w:val="009A053B"/>
    <w:rsid w:val="009A19D6"/>
    <w:rsid w:val="009A42B7"/>
    <w:rsid w:val="009A48C3"/>
    <w:rsid w:val="009A4D3E"/>
    <w:rsid w:val="009A51B7"/>
    <w:rsid w:val="009A5D76"/>
    <w:rsid w:val="009A6488"/>
    <w:rsid w:val="009A6ABC"/>
    <w:rsid w:val="009A6E7E"/>
    <w:rsid w:val="009B070C"/>
    <w:rsid w:val="009B5CAA"/>
    <w:rsid w:val="009C04D6"/>
    <w:rsid w:val="009C0790"/>
    <w:rsid w:val="009C2BE4"/>
    <w:rsid w:val="009C3EA9"/>
    <w:rsid w:val="009C5357"/>
    <w:rsid w:val="009C6250"/>
    <w:rsid w:val="009C6439"/>
    <w:rsid w:val="009C740E"/>
    <w:rsid w:val="009D22E9"/>
    <w:rsid w:val="009E0876"/>
    <w:rsid w:val="009E1136"/>
    <w:rsid w:val="009E39AC"/>
    <w:rsid w:val="009E39CF"/>
    <w:rsid w:val="009E601A"/>
    <w:rsid w:val="009F5E92"/>
    <w:rsid w:val="00A014FB"/>
    <w:rsid w:val="00A035AF"/>
    <w:rsid w:val="00A1014A"/>
    <w:rsid w:val="00A10D75"/>
    <w:rsid w:val="00A11DC8"/>
    <w:rsid w:val="00A16782"/>
    <w:rsid w:val="00A22461"/>
    <w:rsid w:val="00A2515F"/>
    <w:rsid w:val="00A26A35"/>
    <w:rsid w:val="00A315E7"/>
    <w:rsid w:val="00A423D0"/>
    <w:rsid w:val="00A43B87"/>
    <w:rsid w:val="00A44C9E"/>
    <w:rsid w:val="00A5542F"/>
    <w:rsid w:val="00A66602"/>
    <w:rsid w:val="00A71688"/>
    <w:rsid w:val="00A73774"/>
    <w:rsid w:val="00A745C7"/>
    <w:rsid w:val="00A861ED"/>
    <w:rsid w:val="00A95F60"/>
    <w:rsid w:val="00AA0011"/>
    <w:rsid w:val="00AB2E10"/>
    <w:rsid w:val="00AB356B"/>
    <w:rsid w:val="00AB4E56"/>
    <w:rsid w:val="00AC0C69"/>
    <w:rsid w:val="00AC7AA0"/>
    <w:rsid w:val="00AD098A"/>
    <w:rsid w:val="00AD1763"/>
    <w:rsid w:val="00AD1B48"/>
    <w:rsid w:val="00AD5B25"/>
    <w:rsid w:val="00AD6B5C"/>
    <w:rsid w:val="00AE03DB"/>
    <w:rsid w:val="00AE1474"/>
    <w:rsid w:val="00AE25CC"/>
    <w:rsid w:val="00AE68F0"/>
    <w:rsid w:val="00AF4F07"/>
    <w:rsid w:val="00AF5C4C"/>
    <w:rsid w:val="00B0112F"/>
    <w:rsid w:val="00B03396"/>
    <w:rsid w:val="00B036A2"/>
    <w:rsid w:val="00B03EEF"/>
    <w:rsid w:val="00B1074E"/>
    <w:rsid w:val="00B166D1"/>
    <w:rsid w:val="00B17CBB"/>
    <w:rsid w:val="00B230E7"/>
    <w:rsid w:val="00B24029"/>
    <w:rsid w:val="00B26561"/>
    <w:rsid w:val="00B359F2"/>
    <w:rsid w:val="00B4090B"/>
    <w:rsid w:val="00B40C2F"/>
    <w:rsid w:val="00B40C7F"/>
    <w:rsid w:val="00B43099"/>
    <w:rsid w:val="00B47944"/>
    <w:rsid w:val="00B47DC8"/>
    <w:rsid w:val="00B51BA2"/>
    <w:rsid w:val="00B5213D"/>
    <w:rsid w:val="00B57A35"/>
    <w:rsid w:val="00B61A9A"/>
    <w:rsid w:val="00B7106A"/>
    <w:rsid w:val="00B71E03"/>
    <w:rsid w:val="00B7236B"/>
    <w:rsid w:val="00B747B0"/>
    <w:rsid w:val="00B76224"/>
    <w:rsid w:val="00B77F2A"/>
    <w:rsid w:val="00B80129"/>
    <w:rsid w:val="00B81C1B"/>
    <w:rsid w:val="00B8221D"/>
    <w:rsid w:val="00B85B30"/>
    <w:rsid w:val="00B9144D"/>
    <w:rsid w:val="00B9278D"/>
    <w:rsid w:val="00B95498"/>
    <w:rsid w:val="00BA31D4"/>
    <w:rsid w:val="00BA4945"/>
    <w:rsid w:val="00BA58E3"/>
    <w:rsid w:val="00BB3E53"/>
    <w:rsid w:val="00BB402A"/>
    <w:rsid w:val="00BB76C1"/>
    <w:rsid w:val="00BC26C7"/>
    <w:rsid w:val="00BC2DBB"/>
    <w:rsid w:val="00BD01F4"/>
    <w:rsid w:val="00BD0431"/>
    <w:rsid w:val="00BD0476"/>
    <w:rsid w:val="00BD6739"/>
    <w:rsid w:val="00BE1158"/>
    <w:rsid w:val="00BE16A5"/>
    <w:rsid w:val="00BE5E07"/>
    <w:rsid w:val="00BE67B2"/>
    <w:rsid w:val="00BE7A74"/>
    <w:rsid w:val="00BE7DC5"/>
    <w:rsid w:val="00BF1269"/>
    <w:rsid w:val="00BF224F"/>
    <w:rsid w:val="00BF40A9"/>
    <w:rsid w:val="00BF5BE9"/>
    <w:rsid w:val="00BF737F"/>
    <w:rsid w:val="00C0383C"/>
    <w:rsid w:val="00C03882"/>
    <w:rsid w:val="00C0595E"/>
    <w:rsid w:val="00C07D2D"/>
    <w:rsid w:val="00C11636"/>
    <w:rsid w:val="00C13B42"/>
    <w:rsid w:val="00C14665"/>
    <w:rsid w:val="00C14CFF"/>
    <w:rsid w:val="00C304F9"/>
    <w:rsid w:val="00C32374"/>
    <w:rsid w:val="00C336D2"/>
    <w:rsid w:val="00C3662F"/>
    <w:rsid w:val="00C375C1"/>
    <w:rsid w:val="00C40987"/>
    <w:rsid w:val="00C411C0"/>
    <w:rsid w:val="00C4180C"/>
    <w:rsid w:val="00C41B0C"/>
    <w:rsid w:val="00C4219E"/>
    <w:rsid w:val="00C46C57"/>
    <w:rsid w:val="00C52B2C"/>
    <w:rsid w:val="00C54BB0"/>
    <w:rsid w:val="00C54E13"/>
    <w:rsid w:val="00C552C1"/>
    <w:rsid w:val="00C62520"/>
    <w:rsid w:val="00C6319E"/>
    <w:rsid w:val="00C66F0A"/>
    <w:rsid w:val="00C75DCA"/>
    <w:rsid w:val="00C76290"/>
    <w:rsid w:val="00C80451"/>
    <w:rsid w:val="00C87C0D"/>
    <w:rsid w:val="00C87D9F"/>
    <w:rsid w:val="00C90ACA"/>
    <w:rsid w:val="00C92CDE"/>
    <w:rsid w:val="00C93CB2"/>
    <w:rsid w:val="00C948F5"/>
    <w:rsid w:val="00C94C5F"/>
    <w:rsid w:val="00CA0E46"/>
    <w:rsid w:val="00CA107E"/>
    <w:rsid w:val="00CA2A93"/>
    <w:rsid w:val="00CB2A04"/>
    <w:rsid w:val="00CB45F2"/>
    <w:rsid w:val="00CB4F92"/>
    <w:rsid w:val="00CB6C8B"/>
    <w:rsid w:val="00CC072E"/>
    <w:rsid w:val="00CC09B7"/>
    <w:rsid w:val="00CC18F1"/>
    <w:rsid w:val="00CD2D0E"/>
    <w:rsid w:val="00CD651C"/>
    <w:rsid w:val="00CD6EF3"/>
    <w:rsid w:val="00CD7C24"/>
    <w:rsid w:val="00CE4256"/>
    <w:rsid w:val="00CE6B83"/>
    <w:rsid w:val="00CE7711"/>
    <w:rsid w:val="00CF0D81"/>
    <w:rsid w:val="00CF2070"/>
    <w:rsid w:val="00CF2F78"/>
    <w:rsid w:val="00D002C4"/>
    <w:rsid w:val="00D01C05"/>
    <w:rsid w:val="00D01C62"/>
    <w:rsid w:val="00D0414A"/>
    <w:rsid w:val="00D066E5"/>
    <w:rsid w:val="00D068BB"/>
    <w:rsid w:val="00D07F93"/>
    <w:rsid w:val="00D131D0"/>
    <w:rsid w:val="00D1327E"/>
    <w:rsid w:val="00D13804"/>
    <w:rsid w:val="00D13AD6"/>
    <w:rsid w:val="00D16424"/>
    <w:rsid w:val="00D17885"/>
    <w:rsid w:val="00D209B6"/>
    <w:rsid w:val="00D255BC"/>
    <w:rsid w:val="00D27B27"/>
    <w:rsid w:val="00D31C7B"/>
    <w:rsid w:val="00D34227"/>
    <w:rsid w:val="00D34AA8"/>
    <w:rsid w:val="00D35D04"/>
    <w:rsid w:val="00D41B1E"/>
    <w:rsid w:val="00D43019"/>
    <w:rsid w:val="00D432DC"/>
    <w:rsid w:val="00D472A9"/>
    <w:rsid w:val="00D50B4B"/>
    <w:rsid w:val="00D51F7B"/>
    <w:rsid w:val="00D543E5"/>
    <w:rsid w:val="00D56535"/>
    <w:rsid w:val="00D6537B"/>
    <w:rsid w:val="00D678CF"/>
    <w:rsid w:val="00D713DB"/>
    <w:rsid w:val="00D7262B"/>
    <w:rsid w:val="00D80746"/>
    <w:rsid w:val="00D82CC9"/>
    <w:rsid w:val="00D839C9"/>
    <w:rsid w:val="00D86DBD"/>
    <w:rsid w:val="00D922DB"/>
    <w:rsid w:val="00D92465"/>
    <w:rsid w:val="00D97B27"/>
    <w:rsid w:val="00DA044F"/>
    <w:rsid w:val="00DA0537"/>
    <w:rsid w:val="00DA0F1F"/>
    <w:rsid w:val="00DA19D8"/>
    <w:rsid w:val="00DA3537"/>
    <w:rsid w:val="00DA5B26"/>
    <w:rsid w:val="00DA6F9B"/>
    <w:rsid w:val="00DB272D"/>
    <w:rsid w:val="00DB5661"/>
    <w:rsid w:val="00DB6632"/>
    <w:rsid w:val="00DB72A8"/>
    <w:rsid w:val="00DC436C"/>
    <w:rsid w:val="00DC7BE2"/>
    <w:rsid w:val="00DD1890"/>
    <w:rsid w:val="00DD2087"/>
    <w:rsid w:val="00DD2773"/>
    <w:rsid w:val="00DD3DAB"/>
    <w:rsid w:val="00DD3F4D"/>
    <w:rsid w:val="00DD5052"/>
    <w:rsid w:val="00DD611F"/>
    <w:rsid w:val="00DD70E6"/>
    <w:rsid w:val="00DD782F"/>
    <w:rsid w:val="00DE1C19"/>
    <w:rsid w:val="00DE2AA0"/>
    <w:rsid w:val="00DE434A"/>
    <w:rsid w:val="00DE49E4"/>
    <w:rsid w:val="00DE796B"/>
    <w:rsid w:val="00DF2864"/>
    <w:rsid w:val="00DF5983"/>
    <w:rsid w:val="00DF5FAB"/>
    <w:rsid w:val="00DF6303"/>
    <w:rsid w:val="00E064A5"/>
    <w:rsid w:val="00E16833"/>
    <w:rsid w:val="00E20D4F"/>
    <w:rsid w:val="00E27A53"/>
    <w:rsid w:val="00E3188D"/>
    <w:rsid w:val="00E32212"/>
    <w:rsid w:val="00E33428"/>
    <w:rsid w:val="00E377DD"/>
    <w:rsid w:val="00E4200B"/>
    <w:rsid w:val="00E5019A"/>
    <w:rsid w:val="00E53EBE"/>
    <w:rsid w:val="00E61E5E"/>
    <w:rsid w:val="00E64B69"/>
    <w:rsid w:val="00E71C52"/>
    <w:rsid w:val="00E81371"/>
    <w:rsid w:val="00E83457"/>
    <w:rsid w:val="00E848E6"/>
    <w:rsid w:val="00E9317E"/>
    <w:rsid w:val="00E9565E"/>
    <w:rsid w:val="00E965E3"/>
    <w:rsid w:val="00E9660D"/>
    <w:rsid w:val="00EA10B2"/>
    <w:rsid w:val="00EA1210"/>
    <w:rsid w:val="00EA19F8"/>
    <w:rsid w:val="00EA41D4"/>
    <w:rsid w:val="00EA4CC6"/>
    <w:rsid w:val="00EA7579"/>
    <w:rsid w:val="00EA7B25"/>
    <w:rsid w:val="00EA7C6B"/>
    <w:rsid w:val="00EB218E"/>
    <w:rsid w:val="00EB50E8"/>
    <w:rsid w:val="00EB765A"/>
    <w:rsid w:val="00EC29F5"/>
    <w:rsid w:val="00EC68EF"/>
    <w:rsid w:val="00EC7F7A"/>
    <w:rsid w:val="00ED0B27"/>
    <w:rsid w:val="00ED0D42"/>
    <w:rsid w:val="00ED17B3"/>
    <w:rsid w:val="00ED3273"/>
    <w:rsid w:val="00ED62A8"/>
    <w:rsid w:val="00EE078F"/>
    <w:rsid w:val="00EF2511"/>
    <w:rsid w:val="00EF5830"/>
    <w:rsid w:val="00EF6688"/>
    <w:rsid w:val="00F017FE"/>
    <w:rsid w:val="00F03840"/>
    <w:rsid w:val="00F05B9D"/>
    <w:rsid w:val="00F068C4"/>
    <w:rsid w:val="00F074BD"/>
    <w:rsid w:val="00F07953"/>
    <w:rsid w:val="00F15A36"/>
    <w:rsid w:val="00F166E3"/>
    <w:rsid w:val="00F171C3"/>
    <w:rsid w:val="00F17C26"/>
    <w:rsid w:val="00F202E1"/>
    <w:rsid w:val="00F21561"/>
    <w:rsid w:val="00F25F04"/>
    <w:rsid w:val="00F26011"/>
    <w:rsid w:val="00F26FC2"/>
    <w:rsid w:val="00F30CB1"/>
    <w:rsid w:val="00F34422"/>
    <w:rsid w:val="00F36295"/>
    <w:rsid w:val="00F36D2A"/>
    <w:rsid w:val="00F4105A"/>
    <w:rsid w:val="00F466C0"/>
    <w:rsid w:val="00F47CFF"/>
    <w:rsid w:val="00F50394"/>
    <w:rsid w:val="00F50E6D"/>
    <w:rsid w:val="00F52119"/>
    <w:rsid w:val="00F52369"/>
    <w:rsid w:val="00F5403B"/>
    <w:rsid w:val="00F54540"/>
    <w:rsid w:val="00F56890"/>
    <w:rsid w:val="00F57089"/>
    <w:rsid w:val="00F638E1"/>
    <w:rsid w:val="00F70089"/>
    <w:rsid w:val="00F75733"/>
    <w:rsid w:val="00F80205"/>
    <w:rsid w:val="00F812CB"/>
    <w:rsid w:val="00F81F1F"/>
    <w:rsid w:val="00F856D2"/>
    <w:rsid w:val="00F90812"/>
    <w:rsid w:val="00F92061"/>
    <w:rsid w:val="00F93115"/>
    <w:rsid w:val="00FA4C30"/>
    <w:rsid w:val="00FA57A8"/>
    <w:rsid w:val="00FB143D"/>
    <w:rsid w:val="00FB5C78"/>
    <w:rsid w:val="00FC1407"/>
    <w:rsid w:val="00FC1419"/>
    <w:rsid w:val="00FC14B5"/>
    <w:rsid w:val="00FC2EAC"/>
    <w:rsid w:val="00FC413A"/>
    <w:rsid w:val="00FC6CE8"/>
    <w:rsid w:val="00FC7699"/>
    <w:rsid w:val="00FD178A"/>
    <w:rsid w:val="00FD2306"/>
    <w:rsid w:val="00FD4EEF"/>
    <w:rsid w:val="00FD55AC"/>
    <w:rsid w:val="00FE097F"/>
    <w:rsid w:val="00FE0BB0"/>
    <w:rsid w:val="00FE2533"/>
    <w:rsid w:val="00FE3257"/>
    <w:rsid w:val="00FE3C8A"/>
    <w:rsid w:val="00FF5BE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009034"/>
  <w14:defaultImageDpi w14:val="300"/>
  <w15:docId w15:val="{5BE6297F-8AE2-42CA-A288-2A609A6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1F5"/>
    <w:pPr>
      <w:spacing w:line="230" w:lineRule="exact"/>
    </w:pPr>
    <w:rPr>
      <w:rFonts w:ascii="Georgia" w:hAnsi="Georgi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4994"/>
    <w:pPr>
      <w:spacing w:line="300" w:lineRule="exact"/>
      <w:outlineLvl w:val="0"/>
    </w:pPr>
    <w:rPr>
      <w:b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C072E"/>
    <w:pPr>
      <w:spacing w:before="880" w:after="440"/>
      <w:outlineLvl w:val="1"/>
    </w:pPr>
    <w:rPr>
      <w:rFonts w:ascii="Calibri" w:eastAsia="ヒラギノ角ゴ Pro W3" w:hAnsi="Calibri"/>
      <w:b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4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igin-kolom-titel">
    <w:name w:val="origin - kolom - titel"/>
    <w:basedOn w:val="Standaard"/>
    <w:autoRedefine/>
    <w:qFormat/>
    <w:rsid w:val="00CC072E"/>
    <w:pPr>
      <w:widowControl w:val="0"/>
      <w:tabs>
        <w:tab w:val="left" w:pos="113"/>
      </w:tabs>
      <w:suppressAutoHyphens/>
      <w:spacing w:line="200" w:lineRule="exact"/>
    </w:pPr>
    <w:rPr>
      <w:b/>
      <w:smallCaps/>
      <w:sz w:val="16"/>
    </w:rPr>
  </w:style>
  <w:style w:type="paragraph" w:customStyle="1" w:styleId="origin-kolom-tekst">
    <w:name w:val="origin - kolom - tekst"/>
    <w:basedOn w:val="Standaard"/>
    <w:autoRedefine/>
    <w:qFormat/>
    <w:rsid w:val="00CC072E"/>
    <w:pPr>
      <w:widowControl w:val="0"/>
      <w:tabs>
        <w:tab w:val="left" w:pos="454"/>
      </w:tabs>
      <w:spacing w:line="200" w:lineRule="exact"/>
    </w:pPr>
    <w:rPr>
      <w:sz w:val="16"/>
    </w:rPr>
  </w:style>
  <w:style w:type="paragraph" w:customStyle="1" w:styleId="origin-Titel">
    <w:name w:val="origin - Titel"/>
    <w:autoRedefine/>
    <w:qFormat/>
    <w:rsid w:val="00BE1158"/>
    <w:pPr>
      <w:spacing w:line="640" w:lineRule="exact"/>
    </w:pPr>
    <w:rPr>
      <w:rFonts w:ascii="Calibri" w:hAnsi="Calibri" w:cs="Times New Roman"/>
      <w:b/>
      <w:color w:val="000000"/>
      <w:sz w:val="60"/>
      <w:szCs w:val="20"/>
    </w:rPr>
  </w:style>
  <w:style w:type="paragraph" w:customStyle="1" w:styleId="origin-ondertitel">
    <w:name w:val="origin - ondertitel"/>
    <w:basedOn w:val="Standaard"/>
    <w:autoRedefine/>
    <w:qFormat/>
    <w:rsid w:val="00BE1158"/>
    <w:pPr>
      <w:spacing w:line="240" w:lineRule="auto"/>
      <w:suppressOverlap/>
    </w:pPr>
    <w:rPr>
      <w:color w:val="474746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A4994"/>
    <w:rPr>
      <w:rFonts w:ascii="Georgia" w:hAnsi="Georgia"/>
      <w:b/>
      <w:lang w:val="nl-NL"/>
    </w:rPr>
  </w:style>
  <w:style w:type="paragraph" w:styleId="Lijstopsomteken3">
    <w:name w:val="List Bullet 3"/>
    <w:next w:val="Standaard"/>
    <w:autoRedefine/>
    <w:qFormat/>
    <w:rsid w:val="00CC072E"/>
    <w:pPr>
      <w:numPr>
        <w:numId w:val="13"/>
      </w:numPr>
      <w:contextualSpacing/>
    </w:pPr>
    <w:rPr>
      <w:rFonts w:ascii="Calibri" w:hAnsi="Calibri" w:cs="Times New Roman"/>
      <w:color w:val="000000"/>
      <w:sz w:val="20"/>
      <w:szCs w:val="20"/>
      <w:lang w:val="nl-NL"/>
    </w:rPr>
  </w:style>
  <w:style w:type="paragraph" w:styleId="Lijstopsomteken">
    <w:name w:val="List Bullet"/>
    <w:basedOn w:val="Standaard"/>
    <w:next w:val="Standaard"/>
    <w:autoRedefine/>
    <w:qFormat/>
    <w:rsid w:val="006A4994"/>
    <w:pPr>
      <w:contextualSpacing/>
    </w:pPr>
  </w:style>
  <w:style w:type="paragraph" w:styleId="Lijstopsomteken2">
    <w:name w:val="List Bullet 2"/>
    <w:next w:val="Lijstopsomteken3"/>
    <w:autoRedefine/>
    <w:qFormat/>
    <w:rsid w:val="00CC072E"/>
    <w:rPr>
      <w:rFonts w:ascii="Calibri" w:hAnsi="Calibri" w:cs="Times New Roman"/>
      <w:color w:val="000000"/>
      <w:sz w:val="20"/>
      <w:szCs w:val="20"/>
      <w:lang w:val="nl-NL"/>
    </w:rPr>
  </w:style>
  <w:style w:type="character" w:styleId="Voetnootmarkering">
    <w:name w:val="footnote reference"/>
    <w:aliases w:val="origin - Footnote Reference"/>
    <w:qFormat/>
    <w:rsid w:val="00CC072E"/>
    <w:rPr>
      <w:rFonts w:ascii="Calibri" w:hAnsi="Calibri"/>
      <w:sz w:val="20"/>
      <w:vertAlign w:val="superscript"/>
    </w:rPr>
  </w:style>
  <w:style w:type="paragraph" w:styleId="Voetnoottekst">
    <w:name w:val="footnote text"/>
    <w:aliases w:val="origin — footnote tekst"/>
    <w:basedOn w:val="Standaard"/>
    <w:link w:val="VoetnoottekstChar"/>
    <w:autoRedefine/>
    <w:qFormat/>
    <w:rsid w:val="00CC072E"/>
    <w:pPr>
      <w:spacing w:line="240" w:lineRule="auto"/>
    </w:pPr>
    <w:rPr>
      <w:rFonts w:eastAsia="ヒラギノ角ゴ Pro W3" w:cs="Lucida Grande"/>
      <w:color w:val="808080" w:themeColor="background1" w:themeShade="80"/>
      <w:sz w:val="16"/>
      <w:szCs w:val="16"/>
      <w:lang w:val="en-US"/>
    </w:rPr>
  </w:style>
  <w:style w:type="character" w:customStyle="1" w:styleId="VoetnoottekstChar">
    <w:name w:val="Voetnoottekst Char"/>
    <w:aliases w:val="origin — footnote tekst Char"/>
    <w:basedOn w:val="Standaardalinea-lettertype"/>
    <w:link w:val="Voetnoottekst"/>
    <w:rsid w:val="00CC072E"/>
    <w:rPr>
      <w:rFonts w:asciiTheme="majorHAnsi" w:hAnsiTheme="majorHAnsi" w:cs="Lucida Grande"/>
      <w:color w:val="808080" w:themeColor="background1" w:themeShade="80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C072E"/>
    <w:rPr>
      <w:rFonts w:ascii="Calibri" w:hAnsi="Calibri"/>
      <w:b/>
      <w:sz w:val="28"/>
      <w:szCs w:val="28"/>
      <w:lang w:val="nl-NL"/>
    </w:rPr>
  </w:style>
  <w:style w:type="paragraph" w:customStyle="1" w:styleId="origin-titel0">
    <w:name w:val="origin - titel"/>
    <w:basedOn w:val="Standaard"/>
    <w:autoRedefine/>
    <w:qFormat/>
    <w:rsid w:val="00CC072E"/>
    <w:pPr>
      <w:spacing w:line="640" w:lineRule="exact"/>
    </w:pPr>
    <w:rPr>
      <w:rFonts w:ascii="Calibri" w:hAnsi="Calibri"/>
      <w:b/>
      <w:sz w:val="60"/>
      <w:szCs w:val="60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CC072E"/>
    <w:pPr>
      <w:tabs>
        <w:tab w:val="center" w:pos="4320"/>
        <w:tab w:val="right" w:pos="8640"/>
      </w:tabs>
      <w:spacing w:line="240" w:lineRule="auto"/>
    </w:pPr>
    <w:rPr>
      <w:rFonts w:eastAsia="ヒラギノ角ゴ Pro W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072E"/>
    <w:rPr>
      <w:rFonts w:asciiTheme="majorHAnsi" w:hAnsiTheme="majorHAnsi"/>
      <w:sz w:val="20"/>
      <w:szCs w:val="20"/>
      <w:lang w:val="nl-NL"/>
    </w:rPr>
  </w:style>
  <w:style w:type="paragraph" w:customStyle="1" w:styleId="Adres">
    <w:name w:val="• Adres"/>
    <w:qFormat/>
    <w:rsid w:val="004453DF"/>
    <w:rPr>
      <w:rFonts w:ascii="Flama-Basic" w:hAnsi="Flama-Basic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7559E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59E"/>
    <w:rPr>
      <w:rFonts w:ascii="Georgia" w:hAnsi="Georgia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59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59E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BA31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C7699"/>
    <w:rPr>
      <w:rFonts w:eastAsiaTheme="minorHAnsi"/>
      <w:sz w:val="22"/>
      <w:szCs w:val="22"/>
      <w:lang w:val="nl-NL"/>
    </w:rPr>
  </w:style>
  <w:style w:type="table" w:styleId="Rastertabel5donker-Accent5">
    <w:name w:val="Grid Table 5 Dark Accent 5"/>
    <w:basedOn w:val="Standaardtabel"/>
    <w:uiPriority w:val="50"/>
    <w:rsid w:val="00FC7699"/>
    <w:rPr>
      <w:rFonts w:eastAsiaTheme="minorHAnsi"/>
      <w:sz w:val="22"/>
      <w:szCs w:val="22"/>
      <w:lang w:val="nl-BE" w:eastAsia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jstalinea">
    <w:name w:val="List Paragraph"/>
    <w:basedOn w:val="Standaard"/>
    <w:uiPriority w:val="34"/>
    <w:qFormat/>
    <w:rsid w:val="00FC769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2BF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2BFD"/>
    <w:rPr>
      <w:rFonts w:ascii="Georgia" w:hAnsi="Georgi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BFD"/>
    <w:rPr>
      <w:rFonts w:ascii="Georgia" w:hAnsi="Georgia"/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418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062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436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221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32212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32212"/>
    <w:pPr>
      <w:spacing w:after="100" w:line="259" w:lineRule="auto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32212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47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Dupain\Documents\Communicatie\Sjabloon%20VHV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E17B9A-E40B-481D-96BD-91F781E94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E59B1-DA1D-4F04-BCED-663722F0A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1122A-CB37-49F6-826F-8504DF835539}"/>
</file>

<file path=customXml/itemProps4.xml><?xml version="1.0" encoding="utf-8"?>
<ds:datastoreItem xmlns:ds="http://schemas.openxmlformats.org/officeDocument/2006/customXml" ds:itemID="{438760E8-B398-4960-8933-201E46D0E94F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VHV 4</Template>
  <TotalTime>4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Dupain</dc:creator>
  <cp:keywords/>
  <dc:description/>
  <cp:lastModifiedBy>Jeugdsport Fonds</cp:lastModifiedBy>
  <cp:revision>2</cp:revision>
  <cp:lastPrinted>2022-08-05T16:00:00Z</cp:lastPrinted>
  <dcterms:created xsi:type="dcterms:W3CDTF">2024-08-08T13:15:00Z</dcterms:created>
  <dcterms:modified xsi:type="dcterms:W3CDTF">2024-08-08T13:15:00Z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