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06E21" w14:textId="4D6553AF" w:rsidR="005D20D7" w:rsidRDefault="005D20D7" w:rsidP="005D20D7">
      <w:pPr>
        <w:rPr>
          <w:rFonts w:ascii="Trebuchet MS" w:hAnsi="Trebuchet MS"/>
          <w:b/>
          <w:bCs/>
          <w:color w:val="538135" w:themeColor="accent6" w:themeShade="BF"/>
          <w:sz w:val="36"/>
          <w:szCs w:val="36"/>
        </w:rPr>
      </w:pPr>
      <w:bookmarkStart w:id="0" w:name="_Hlk11937622"/>
      <w:r>
        <w:rPr>
          <w:rFonts w:ascii="Trebuchet MS" w:hAnsi="Trebuchet MS"/>
          <w:b/>
          <w:bCs/>
          <w:color w:val="538135" w:themeColor="accent6" w:themeShade="BF"/>
          <w:sz w:val="36"/>
          <w:szCs w:val="36"/>
        </w:rPr>
        <w:t>Verslag</w:t>
      </w:r>
      <w:r w:rsidRPr="006F1F29">
        <w:rPr>
          <w:rFonts w:ascii="Trebuchet MS" w:hAnsi="Trebuchet MS"/>
          <w:b/>
          <w:bCs/>
          <w:color w:val="538135" w:themeColor="accent6" w:themeShade="BF"/>
          <w:sz w:val="36"/>
          <w:szCs w:val="36"/>
        </w:rPr>
        <w:t xml:space="preserve"> </w:t>
      </w:r>
      <w:r w:rsidR="009B1F2C">
        <w:rPr>
          <w:rFonts w:ascii="Trebuchet MS" w:hAnsi="Trebuchet MS"/>
          <w:b/>
          <w:bCs/>
          <w:color w:val="538135" w:themeColor="accent6" w:themeShade="BF"/>
          <w:sz w:val="36"/>
          <w:szCs w:val="36"/>
        </w:rPr>
        <w:t>Bestuursorgaan</w:t>
      </w:r>
      <w:r w:rsidRPr="006F1F29">
        <w:rPr>
          <w:rFonts w:ascii="Trebuchet MS" w:hAnsi="Trebuchet MS"/>
          <w:b/>
          <w:bCs/>
          <w:color w:val="538135" w:themeColor="accent6" w:themeShade="BF"/>
          <w:sz w:val="36"/>
          <w:szCs w:val="36"/>
        </w:rPr>
        <w:t xml:space="preserve"> </w:t>
      </w:r>
      <w:r w:rsidR="00987BE8">
        <w:rPr>
          <w:rFonts w:ascii="Trebuchet MS" w:hAnsi="Trebuchet MS"/>
          <w:b/>
          <w:bCs/>
          <w:color w:val="538135" w:themeColor="accent6" w:themeShade="BF"/>
          <w:sz w:val="36"/>
          <w:szCs w:val="36"/>
        </w:rPr>
        <w:t>03/06</w:t>
      </w:r>
      <w:r w:rsidR="00116289">
        <w:rPr>
          <w:rFonts w:ascii="Trebuchet MS" w:hAnsi="Trebuchet MS"/>
          <w:b/>
          <w:bCs/>
          <w:color w:val="538135" w:themeColor="accent6" w:themeShade="BF"/>
          <w:sz w:val="36"/>
          <w:szCs w:val="36"/>
        </w:rPr>
        <w:t>/2024</w:t>
      </w:r>
    </w:p>
    <w:p w14:paraId="22BDA55B" w14:textId="25D5A1DB" w:rsidR="005D20D7" w:rsidRDefault="005D20D7" w:rsidP="005D20D7">
      <w:pPr>
        <w:rPr>
          <w:rFonts w:ascii="Trebuchet MS" w:hAnsi="Trebuchet MS"/>
          <w:sz w:val="20"/>
          <w:szCs w:val="20"/>
        </w:rPr>
      </w:pPr>
    </w:p>
    <w:p w14:paraId="48134343" w14:textId="0F2677B0" w:rsidR="00500677" w:rsidRPr="00BE69B8" w:rsidRDefault="00500677" w:rsidP="00500677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  <w:u w:val="single"/>
        </w:rPr>
        <w:t>Locatie</w:t>
      </w:r>
      <w:r w:rsidRPr="00BE69B8">
        <w:rPr>
          <w:rFonts w:ascii="Trebuchet MS" w:hAnsi="Trebuchet MS"/>
          <w:sz w:val="20"/>
          <w:szCs w:val="20"/>
        </w:rPr>
        <w:t xml:space="preserve">: </w:t>
      </w:r>
      <w:r w:rsidR="00C7567C">
        <w:rPr>
          <w:rFonts w:ascii="Trebuchet MS" w:hAnsi="Trebuchet MS"/>
          <w:sz w:val="20"/>
          <w:szCs w:val="20"/>
        </w:rPr>
        <w:t>Via Teams</w:t>
      </w:r>
    </w:p>
    <w:p w14:paraId="607D64D5" w14:textId="70DA1FCE" w:rsidR="005D20D7" w:rsidRDefault="005D20D7" w:rsidP="005D20D7">
      <w:pPr>
        <w:jc w:val="both"/>
        <w:rPr>
          <w:rFonts w:ascii="Trebuchet MS" w:hAnsi="Trebuchet MS"/>
          <w:sz w:val="20"/>
          <w:szCs w:val="20"/>
        </w:rPr>
      </w:pPr>
      <w:r w:rsidRPr="00BE69B8">
        <w:rPr>
          <w:rFonts w:ascii="Trebuchet MS" w:hAnsi="Trebuchet MS"/>
          <w:sz w:val="20"/>
          <w:szCs w:val="20"/>
          <w:u w:val="single"/>
        </w:rPr>
        <w:t>Aanwezig</w:t>
      </w:r>
      <w:r w:rsidRPr="00BE69B8">
        <w:rPr>
          <w:rFonts w:ascii="Trebuchet MS" w:hAnsi="Trebuchet MS"/>
          <w:sz w:val="20"/>
          <w:szCs w:val="20"/>
        </w:rPr>
        <w:t xml:space="preserve">: Tim Mogal, Marc Vander Mierde, </w:t>
      </w:r>
      <w:r w:rsidR="00CA4C9E">
        <w:rPr>
          <w:rFonts w:ascii="Trebuchet MS" w:hAnsi="Trebuchet MS"/>
          <w:sz w:val="20"/>
          <w:szCs w:val="20"/>
        </w:rPr>
        <w:t>Patrick Boes</w:t>
      </w:r>
      <w:r w:rsidR="00A91352">
        <w:rPr>
          <w:rFonts w:ascii="Trebuchet MS" w:hAnsi="Trebuchet MS"/>
          <w:sz w:val="20"/>
          <w:szCs w:val="20"/>
        </w:rPr>
        <w:t xml:space="preserve">, </w:t>
      </w:r>
      <w:r w:rsidR="003573FA" w:rsidRPr="00BE69B8">
        <w:rPr>
          <w:rFonts w:ascii="Trebuchet MS" w:hAnsi="Trebuchet MS"/>
          <w:sz w:val="20"/>
          <w:szCs w:val="20"/>
        </w:rPr>
        <w:t>Giannoula Tsakitzidis</w:t>
      </w:r>
      <w:r w:rsidR="003573FA">
        <w:rPr>
          <w:rFonts w:ascii="Trebuchet MS" w:hAnsi="Trebuchet MS"/>
          <w:sz w:val="20"/>
          <w:szCs w:val="20"/>
        </w:rPr>
        <w:t xml:space="preserve">, </w:t>
      </w:r>
      <w:r w:rsidR="00AD117D">
        <w:rPr>
          <w:rFonts w:ascii="Trebuchet MS" w:hAnsi="Trebuchet MS"/>
          <w:sz w:val="20"/>
          <w:szCs w:val="20"/>
        </w:rPr>
        <w:t>Tim Mogal</w:t>
      </w:r>
      <w:r w:rsidR="00C30EBD">
        <w:rPr>
          <w:rFonts w:ascii="Trebuchet MS" w:hAnsi="Trebuchet MS"/>
          <w:sz w:val="20"/>
          <w:szCs w:val="20"/>
        </w:rPr>
        <w:t>, Maarten Guillaume</w:t>
      </w:r>
    </w:p>
    <w:p w14:paraId="45921D60" w14:textId="12F95622" w:rsidR="005D20D7" w:rsidRPr="00BE69B8" w:rsidRDefault="005D20D7" w:rsidP="005D20D7">
      <w:pPr>
        <w:jc w:val="both"/>
        <w:rPr>
          <w:rFonts w:ascii="Trebuchet MS" w:hAnsi="Trebuchet MS"/>
          <w:sz w:val="20"/>
          <w:szCs w:val="20"/>
        </w:rPr>
      </w:pPr>
      <w:r w:rsidRPr="00BE69B8">
        <w:rPr>
          <w:rFonts w:ascii="Trebuchet MS" w:hAnsi="Trebuchet MS"/>
          <w:sz w:val="20"/>
          <w:szCs w:val="20"/>
          <w:u w:val="single"/>
        </w:rPr>
        <w:t>Afwezig</w:t>
      </w:r>
      <w:r w:rsidRPr="00BE69B8">
        <w:rPr>
          <w:rFonts w:ascii="Trebuchet MS" w:hAnsi="Trebuchet MS"/>
          <w:sz w:val="20"/>
          <w:szCs w:val="20"/>
        </w:rPr>
        <w:t>:</w:t>
      </w:r>
      <w:r w:rsidR="00080355" w:rsidRPr="00080355">
        <w:rPr>
          <w:rFonts w:ascii="Trebuchet MS" w:hAnsi="Trebuchet MS"/>
          <w:sz w:val="20"/>
          <w:szCs w:val="20"/>
        </w:rPr>
        <w:t xml:space="preserve"> </w:t>
      </w:r>
      <w:r w:rsidR="001240C8">
        <w:rPr>
          <w:rFonts w:ascii="Trebuchet MS" w:hAnsi="Trebuchet MS"/>
          <w:sz w:val="20"/>
          <w:szCs w:val="20"/>
        </w:rPr>
        <w:t>Raf Baudewijn</w:t>
      </w:r>
    </w:p>
    <w:p w14:paraId="117DD3E1" w14:textId="69B4FB98" w:rsidR="005D20D7" w:rsidRPr="00BE69B8" w:rsidRDefault="005D20D7" w:rsidP="005D20D7">
      <w:pPr>
        <w:jc w:val="both"/>
        <w:rPr>
          <w:rFonts w:ascii="Trebuchet MS" w:hAnsi="Trebuchet MS"/>
          <w:sz w:val="20"/>
          <w:szCs w:val="20"/>
        </w:rPr>
      </w:pPr>
      <w:r w:rsidRPr="00BE69B8">
        <w:rPr>
          <w:rFonts w:ascii="Trebuchet MS" w:hAnsi="Trebuchet MS"/>
          <w:sz w:val="20"/>
          <w:szCs w:val="20"/>
          <w:u w:val="single"/>
        </w:rPr>
        <w:t>Ambtshalve</w:t>
      </w:r>
      <w:r w:rsidRPr="00BE69B8">
        <w:rPr>
          <w:rFonts w:ascii="Trebuchet MS" w:hAnsi="Trebuchet MS"/>
          <w:sz w:val="20"/>
          <w:szCs w:val="20"/>
        </w:rPr>
        <w:t>: Dries Boulet</w:t>
      </w:r>
      <w:r w:rsidR="0090491A">
        <w:rPr>
          <w:rFonts w:ascii="Trebuchet MS" w:hAnsi="Trebuchet MS"/>
          <w:sz w:val="20"/>
          <w:szCs w:val="20"/>
        </w:rPr>
        <w:t>, Alex De Brauwer, Patrick De Mot</w:t>
      </w:r>
    </w:p>
    <w:p w14:paraId="233616B6" w14:textId="636F55A8" w:rsidR="005D20D7" w:rsidRPr="004F672E" w:rsidRDefault="005D20D7" w:rsidP="005D20D7">
      <w:pPr>
        <w:jc w:val="both"/>
        <w:rPr>
          <w:rFonts w:ascii="Trebuchet MS" w:hAnsi="Trebuchet MS"/>
          <w:sz w:val="20"/>
          <w:szCs w:val="20"/>
        </w:rPr>
      </w:pPr>
      <w:r w:rsidRPr="00A61781">
        <w:rPr>
          <w:rFonts w:ascii="Trebuchet MS" w:hAnsi="Trebuchet MS"/>
          <w:sz w:val="20"/>
          <w:szCs w:val="20"/>
          <w:u w:val="single"/>
        </w:rPr>
        <w:t>Verontschuldigd</w:t>
      </w:r>
      <w:r w:rsidRPr="00A61781">
        <w:rPr>
          <w:rFonts w:ascii="Trebuchet MS" w:hAnsi="Trebuchet MS"/>
          <w:sz w:val="20"/>
          <w:szCs w:val="20"/>
        </w:rPr>
        <w:t>:</w:t>
      </w:r>
      <w:r w:rsidR="00D33642">
        <w:rPr>
          <w:rFonts w:ascii="Trebuchet MS" w:hAnsi="Trebuchet MS"/>
          <w:sz w:val="20"/>
          <w:szCs w:val="20"/>
        </w:rPr>
        <w:t xml:space="preserve"> </w:t>
      </w:r>
      <w:r w:rsidR="001240C8" w:rsidRPr="00BE69B8">
        <w:rPr>
          <w:rFonts w:ascii="Trebuchet MS" w:hAnsi="Trebuchet MS"/>
          <w:sz w:val="20"/>
          <w:szCs w:val="20"/>
        </w:rPr>
        <w:t>Tom Lovink,</w:t>
      </w:r>
      <w:r w:rsidR="001240C8" w:rsidRPr="001240C8">
        <w:rPr>
          <w:rFonts w:ascii="Trebuchet MS" w:hAnsi="Trebuchet MS"/>
          <w:sz w:val="20"/>
          <w:szCs w:val="20"/>
        </w:rPr>
        <w:t xml:space="preserve"> </w:t>
      </w:r>
      <w:r w:rsidR="001240C8">
        <w:rPr>
          <w:rFonts w:ascii="Trebuchet MS" w:hAnsi="Trebuchet MS"/>
          <w:sz w:val="20"/>
          <w:szCs w:val="20"/>
        </w:rPr>
        <w:t>Michiel Demeulenaere,</w:t>
      </w:r>
      <w:r w:rsidR="001240C8" w:rsidRPr="001240C8">
        <w:rPr>
          <w:rFonts w:ascii="Trebuchet MS" w:hAnsi="Trebuchet MS"/>
          <w:sz w:val="20"/>
          <w:szCs w:val="20"/>
        </w:rPr>
        <w:t xml:space="preserve"> </w:t>
      </w:r>
      <w:r w:rsidR="001240C8" w:rsidRPr="00BE69B8">
        <w:rPr>
          <w:rFonts w:ascii="Trebuchet MS" w:hAnsi="Trebuchet MS"/>
          <w:sz w:val="20"/>
          <w:szCs w:val="20"/>
        </w:rPr>
        <w:t>Bart Danhieux</w:t>
      </w:r>
    </w:p>
    <w:bookmarkEnd w:id="0"/>
    <w:p w14:paraId="775B2AF2" w14:textId="77777777" w:rsidR="00A6433D" w:rsidRPr="00EC75ED" w:rsidRDefault="00A6433D" w:rsidP="00EA421D">
      <w:pPr>
        <w:pStyle w:val="Lijstalinea"/>
        <w:spacing w:line="276" w:lineRule="auto"/>
        <w:ind w:left="1440"/>
        <w:jc w:val="both"/>
        <w:rPr>
          <w:rFonts w:ascii="Trebuchet MS" w:hAnsi="Trebuchet MS"/>
          <w:sz w:val="20"/>
          <w:szCs w:val="20"/>
        </w:rPr>
      </w:pPr>
    </w:p>
    <w:p w14:paraId="6A593D7F" w14:textId="77777777" w:rsidR="00F465DE" w:rsidRPr="001129E2" w:rsidRDefault="00F465DE" w:rsidP="00F465DE">
      <w:pPr>
        <w:pStyle w:val="Lijstalinea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b/>
          <w:bCs/>
          <w:sz w:val="20"/>
          <w:szCs w:val="20"/>
          <w:lang w:val="nl-BE"/>
        </w:rPr>
      </w:pPr>
      <w:r w:rsidRPr="001129E2">
        <w:rPr>
          <w:rFonts w:ascii="Trebuchet MS" w:hAnsi="Trebuchet MS"/>
          <w:b/>
          <w:bCs/>
          <w:sz w:val="20"/>
          <w:szCs w:val="20"/>
          <w:lang w:val="nl-BE"/>
        </w:rPr>
        <w:t>Opening door de voorzitter</w:t>
      </w:r>
    </w:p>
    <w:p w14:paraId="5EC04E06" w14:textId="4975FD72" w:rsidR="00836290" w:rsidRDefault="0094570C" w:rsidP="00836290">
      <w:pPr>
        <w:pStyle w:val="Lijstalinea"/>
        <w:spacing w:line="276" w:lineRule="auto"/>
        <w:jc w:val="both"/>
        <w:rPr>
          <w:rFonts w:ascii="Trebuchet MS" w:hAnsi="Trebuchet MS"/>
          <w:sz w:val="20"/>
          <w:szCs w:val="20"/>
          <w:lang w:val="nl-BE"/>
        </w:rPr>
      </w:pPr>
      <w:r>
        <w:rPr>
          <w:rFonts w:ascii="Trebuchet MS" w:hAnsi="Trebuchet MS"/>
          <w:sz w:val="20"/>
          <w:szCs w:val="20"/>
          <w:lang w:val="nl-BE"/>
        </w:rPr>
        <w:t>Tim wil alle VHV en KBHB kampioenen feliciteren</w:t>
      </w:r>
      <w:r w:rsidR="00F95EC1">
        <w:rPr>
          <w:rFonts w:ascii="Trebuchet MS" w:hAnsi="Trebuchet MS"/>
          <w:sz w:val="20"/>
          <w:szCs w:val="20"/>
          <w:lang w:val="nl-BE"/>
        </w:rPr>
        <w:t xml:space="preserve">: Sasja Heren Liga 1, </w:t>
      </w:r>
      <w:r w:rsidR="005A4456">
        <w:rPr>
          <w:rFonts w:ascii="Trebuchet MS" w:hAnsi="Trebuchet MS"/>
          <w:sz w:val="20"/>
          <w:szCs w:val="20"/>
          <w:lang w:val="nl-BE"/>
        </w:rPr>
        <w:t>Bilzen Heren Liga 2, Roeselare Heren Liga 3, Bocholt Liga Dames</w:t>
      </w:r>
      <w:r w:rsidR="00522A6A">
        <w:rPr>
          <w:rFonts w:ascii="Trebuchet MS" w:hAnsi="Trebuchet MS"/>
          <w:sz w:val="20"/>
          <w:szCs w:val="20"/>
          <w:lang w:val="nl-BE"/>
        </w:rPr>
        <w:t>, Sprimont 2</w:t>
      </w:r>
      <w:r w:rsidR="00522A6A" w:rsidRPr="00522A6A">
        <w:rPr>
          <w:rFonts w:ascii="Trebuchet MS" w:hAnsi="Trebuchet MS"/>
          <w:sz w:val="20"/>
          <w:szCs w:val="20"/>
          <w:vertAlign w:val="superscript"/>
          <w:lang w:val="nl-BE"/>
        </w:rPr>
        <w:t>de</w:t>
      </w:r>
      <w:r w:rsidR="00522A6A">
        <w:rPr>
          <w:rFonts w:ascii="Trebuchet MS" w:hAnsi="Trebuchet MS"/>
          <w:sz w:val="20"/>
          <w:szCs w:val="20"/>
          <w:lang w:val="nl-BE"/>
        </w:rPr>
        <w:t xml:space="preserve"> N Heren, Sasja 1</w:t>
      </w:r>
      <w:r w:rsidR="00522A6A" w:rsidRPr="00522A6A">
        <w:rPr>
          <w:rFonts w:ascii="Trebuchet MS" w:hAnsi="Trebuchet MS"/>
          <w:sz w:val="20"/>
          <w:szCs w:val="20"/>
          <w:vertAlign w:val="superscript"/>
          <w:lang w:val="nl-BE"/>
        </w:rPr>
        <w:t>ste</w:t>
      </w:r>
      <w:r w:rsidR="00522A6A">
        <w:rPr>
          <w:rFonts w:ascii="Trebuchet MS" w:hAnsi="Trebuchet MS"/>
          <w:sz w:val="20"/>
          <w:szCs w:val="20"/>
          <w:lang w:val="nl-BE"/>
        </w:rPr>
        <w:t xml:space="preserve"> N heren, Pelt </w:t>
      </w:r>
      <w:proofErr w:type="spellStart"/>
      <w:r w:rsidR="00522A6A">
        <w:rPr>
          <w:rFonts w:ascii="Trebuchet MS" w:hAnsi="Trebuchet MS"/>
          <w:sz w:val="20"/>
          <w:szCs w:val="20"/>
          <w:lang w:val="nl-BE"/>
        </w:rPr>
        <w:t>Belgian</w:t>
      </w:r>
      <w:proofErr w:type="spellEnd"/>
      <w:r w:rsidR="00522A6A">
        <w:rPr>
          <w:rFonts w:ascii="Trebuchet MS" w:hAnsi="Trebuchet MS"/>
          <w:sz w:val="20"/>
          <w:szCs w:val="20"/>
          <w:lang w:val="nl-BE"/>
        </w:rPr>
        <w:t xml:space="preserve"> Play </w:t>
      </w:r>
      <w:proofErr w:type="spellStart"/>
      <w:r w:rsidR="00522A6A">
        <w:rPr>
          <w:rFonts w:ascii="Trebuchet MS" w:hAnsi="Trebuchet MS"/>
          <w:sz w:val="20"/>
          <w:szCs w:val="20"/>
          <w:lang w:val="nl-BE"/>
        </w:rPr>
        <w:t>Offs</w:t>
      </w:r>
      <w:proofErr w:type="spellEnd"/>
      <w:r w:rsidR="00522A6A">
        <w:rPr>
          <w:rFonts w:ascii="Trebuchet MS" w:hAnsi="Trebuchet MS"/>
          <w:sz w:val="20"/>
          <w:szCs w:val="20"/>
          <w:lang w:val="nl-BE"/>
        </w:rPr>
        <w:t xml:space="preserve">, </w:t>
      </w:r>
      <w:proofErr w:type="spellStart"/>
      <w:r w:rsidR="007B1CDD">
        <w:rPr>
          <w:rFonts w:ascii="Trebuchet MS" w:hAnsi="Trebuchet MS"/>
          <w:sz w:val="20"/>
          <w:szCs w:val="20"/>
          <w:lang w:val="nl-BE"/>
        </w:rPr>
        <w:t>Atomix</w:t>
      </w:r>
      <w:proofErr w:type="spellEnd"/>
      <w:r w:rsidR="007B1CDD">
        <w:rPr>
          <w:rFonts w:ascii="Trebuchet MS" w:hAnsi="Trebuchet MS"/>
          <w:sz w:val="20"/>
          <w:szCs w:val="20"/>
          <w:lang w:val="nl-BE"/>
        </w:rPr>
        <w:t xml:space="preserve"> 2</w:t>
      </w:r>
      <w:r w:rsidR="007B1CDD" w:rsidRPr="007B1CDD">
        <w:rPr>
          <w:rFonts w:ascii="Trebuchet MS" w:hAnsi="Trebuchet MS"/>
          <w:sz w:val="20"/>
          <w:szCs w:val="20"/>
          <w:vertAlign w:val="superscript"/>
          <w:lang w:val="nl-BE"/>
        </w:rPr>
        <w:t>de</w:t>
      </w:r>
      <w:r w:rsidR="007B1CDD">
        <w:rPr>
          <w:rFonts w:ascii="Trebuchet MS" w:hAnsi="Trebuchet MS"/>
          <w:sz w:val="20"/>
          <w:szCs w:val="20"/>
          <w:lang w:val="nl-BE"/>
        </w:rPr>
        <w:t xml:space="preserve"> N dames, Sint-Truiden 1</w:t>
      </w:r>
      <w:r w:rsidR="007B1CDD" w:rsidRPr="007B1CDD">
        <w:rPr>
          <w:rFonts w:ascii="Trebuchet MS" w:hAnsi="Trebuchet MS"/>
          <w:sz w:val="20"/>
          <w:szCs w:val="20"/>
          <w:vertAlign w:val="superscript"/>
          <w:lang w:val="nl-BE"/>
        </w:rPr>
        <w:t>ste</w:t>
      </w:r>
      <w:r w:rsidR="007B1CDD">
        <w:rPr>
          <w:rFonts w:ascii="Trebuchet MS" w:hAnsi="Trebuchet MS"/>
          <w:sz w:val="20"/>
          <w:szCs w:val="20"/>
          <w:lang w:val="nl-BE"/>
        </w:rPr>
        <w:t xml:space="preserve"> N dames. Daarnaast ook</w:t>
      </w:r>
      <w:r w:rsidR="00AF35DD">
        <w:rPr>
          <w:rFonts w:ascii="Trebuchet MS" w:hAnsi="Trebuchet MS"/>
          <w:sz w:val="20"/>
          <w:szCs w:val="20"/>
          <w:lang w:val="nl-BE"/>
        </w:rPr>
        <w:t xml:space="preserve"> Gent en Visé voor de mooie organisatie van de jeugdfinales VHV en KBHB</w:t>
      </w:r>
      <w:r w:rsidR="007B1CDD">
        <w:rPr>
          <w:rFonts w:ascii="Trebuchet MS" w:hAnsi="Trebuchet MS"/>
          <w:sz w:val="20"/>
          <w:szCs w:val="20"/>
          <w:lang w:val="nl-BE"/>
        </w:rPr>
        <w:t xml:space="preserve"> en uiteraard alle jeugdkampioenen VHV die ook allemaal Belgisch kampioen zijn geworden</w:t>
      </w:r>
      <w:r w:rsidR="00176757">
        <w:rPr>
          <w:rFonts w:ascii="Trebuchet MS" w:hAnsi="Trebuchet MS"/>
          <w:sz w:val="20"/>
          <w:szCs w:val="20"/>
          <w:lang w:val="nl-BE"/>
        </w:rPr>
        <w:t xml:space="preserve">: Overpelt M14, Bocholt JM14, </w:t>
      </w:r>
      <w:r w:rsidR="00B71074">
        <w:rPr>
          <w:rFonts w:ascii="Trebuchet MS" w:hAnsi="Trebuchet MS"/>
          <w:sz w:val="20"/>
          <w:szCs w:val="20"/>
          <w:lang w:val="nl-BE"/>
        </w:rPr>
        <w:t xml:space="preserve">Pelt JM16 en tot slot </w:t>
      </w:r>
      <w:r w:rsidR="00176757">
        <w:rPr>
          <w:rFonts w:ascii="Trebuchet MS" w:hAnsi="Trebuchet MS"/>
          <w:sz w:val="20"/>
          <w:szCs w:val="20"/>
          <w:lang w:val="nl-BE"/>
        </w:rPr>
        <w:t>Hubo M16, M18 &amp; J18</w:t>
      </w:r>
      <w:r w:rsidR="00B71074">
        <w:rPr>
          <w:rFonts w:ascii="Trebuchet MS" w:hAnsi="Trebuchet MS"/>
          <w:sz w:val="20"/>
          <w:szCs w:val="20"/>
          <w:lang w:val="nl-BE"/>
        </w:rPr>
        <w:t>.</w:t>
      </w:r>
    </w:p>
    <w:p w14:paraId="7289AB08" w14:textId="77777777" w:rsidR="00836290" w:rsidRPr="00836290" w:rsidRDefault="00836290" w:rsidP="00836290">
      <w:pPr>
        <w:pStyle w:val="Lijstalinea"/>
        <w:spacing w:line="276" w:lineRule="auto"/>
        <w:jc w:val="both"/>
        <w:rPr>
          <w:rFonts w:ascii="Trebuchet MS" w:hAnsi="Trebuchet MS"/>
          <w:sz w:val="20"/>
          <w:szCs w:val="20"/>
          <w:lang w:val="nl-BE"/>
        </w:rPr>
      </w:pPr>
    </w:p>
    <w:p w14:paraId="0D4DC400" w14:textId="77777777" w:rsidR="00A24564" w:rsidRPr="00A24564" w:rsidRDefault="00490814" w:rsidP="00A24564">
      <w:pPr>
        <w:pStyle w:val="Lijstalinea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  <w:lang w:val="nl-BE"/>
        </w:rPr>
      </w:pPr>
      <w:r>
        <w:rPr>
          <w:rFonts w:ascii="Trebuchet MS" w:hAnsi="Trebuchet MS"/>
          <w:b/>
          <w:bCs/>
          <w:sz w:val="20"/>
          <w:szCs w:val="20"/>
          <w:lang w:val="nl-BE"/>
        </w:rPr>
        <w:t>Goedkeuring</w:t>
      </w:r>
      <w:r w:rsidR="00863293">
        <w:rPr>
          <w:rFonts w:ascii="Trebuchet MS" w:hAnsi="Trebuchet MS"/>
          <w:b/>
          <w:bCs/>
          <w:sz w:val="20"/>
          <w:szCs w:val="20"/>
          <w:lang w:val="nl-BE"/>
        </w:rPr>
        <w:t xml:space="preserve"> verslag vorige vergadering</w:t>
      </w:r>
    </w:p>
    <w:p w14:paraId="30112836" w14:textId="7E6C5CD5" w:rsidR="00490814" w:rsidRPr="00A24564" w:rsidRDefault="00490814" w:rsidP="00A24564">
      <w:pPr>
        <w:pStyle w:val="Lijstalinea"/>
        <w:spacing w:line="276" w:lineRule="auto"/>
        <w:jc w:val="both"/>
        <w:rPr>
          <w:rFonts w:ascii="Trebuchet MS" w:hAnsi="Trebuchet MS"/>
          <w:sz w:val="20"/>
          <w:szCs w:val="20"/>
          <w:lang w:val="nl-BE"/>
        </w:rPr>
      </w:pPr>
      <w:r w:rsidRPr="00A24564">
        <w:rPr>
          <w:rFonts w:ascii="Trebuchet MS" w:hAnsi="Trebuchet MS"/>
          <w:sz w:val="20"/>
          <w:szCs w:val="20"/>
        </w:rPr>
        <w:t>Het BO keurt het verslag van de vorige vergadering</w:t>
      </w:r>
      <w:r w:rsidR="00863293" w:rsidRPr="00A24564">
        <w:rPr>
          <w:rFonts w:ascii="Trebuchet MS" w:hAnsi="Trebuchet MS"/>
          <w:sz w:val="20"/>
          <w:szCs w:val="20"/>
        </w:rPr>
        <w:t xml:space="preserve"> (</w:t>
      </w:r>
      <w:r w:rsidR="00B71074">
        <w:rPr>
          <w:rFonts w:ascii="Trebuchet MS" w:hAnsi="Trebuchet MS"/>
          <w:sz w:val="20"/>
          <w:szCs w:val="20"/>
        </w:rPr>
        <w:t>25/03</w:t>
      </w:r>
      <w:r w:rsidR="00FA7C20" w:rsidRPr="00A24564">
        <w:rPr>
          <w:rFonts w:ascii="Trebuchet MS" w:hAnsi="Trebuchet MS"/>
          <w:sz w:val="20"/>
          <w:szCs w:val="20"/>
        </w:rPr>
        <w:t xml:space="preserve">) </w:t>
      </w:r>
      <w:r w:rsidRPr="00A24564">
        <w:rPr>
          <w:rFonts w:ascii="Trebuchet MS" w:hAnsi="Trebuchet MS"/>
          <w:sz w:val="20"/>
          <w:szCs w:val="20"/>
        </w:rPr>
        <w:t>goed.</w:t>
      </w:r>
    </w:p>
    <w:p w14:paraId="62886D66" w14:textId="77777777" w:rsidR="00D37316" w:rsidRPr="00DF0932" w:rsidRDefault="00D37316" w:rsidP="00D37316">
      <w:pPr>
        <w:pStyle w:val="Lijstalinea"/>
        <w:spacing w:line="276" w:lineRule="auto"/>
        <w:jc w:val="both"/>
        <w:rPr>
          <w:rFonts w:ascii="Trebuchet MS" w:hAnsi="Trebuchet MS"/>
          <w:sz w:val="20"/>
          <w:szCs w:val="20"/>
          <w:lang w:val="nl-BE"/>
        </w:rPr>
      </w:pPr>
    </w:p>
    <w:p w14:paraId="74596D11" w14:textId="70473A9A" w:rsidR="00A24564" w:rsidRPr="00A24564" w:rsidRDefault="00B71074" w:rsidP="00D37316">
      <w:pPr>
        <w:pStyle w:val="Lijstalinea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  <w:lang w:val="nl-BE"/>
        </w:rPr>
      </w:pPr>
      <w:r>
        <w:rPr>
          <w:rFonts w:ascii="Trebuchet MS" w:hAnsi="Trebuchet MS"/>
          <w:b/>
          <w:bCs/>
          <w:sz w:val="20"/>
          <w:szCs w:val="20"/>
          <w:lang w:val="nl-BE"/>
        </w:rPr>
        <w:t>Reglements- en andere wijzigingen</w:t>
      </w:r>
    </w:p>
    <w:p w14:paraId="3718F74C" w14:textId="30BE4907" w:rsidR="00A24564" w:rsidRDefault="006D5013" w:rsidP="00FB1005">
      <w:pPr>
        <w:pStyle w:val="Lijstalinea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Dries geeft een toelichting bij </w:t>
      </w:r>
      <w:r w:rsidR="00EA4131">
        <w:rPr>
          <w:rFonts w:ascii="Trebuchet MS" w:hAnsi="Trebuchet MS"/>
          <w:sz w:val="20"/>
          <w:szCs w:val="20"/>
        </w:rPr>
        <w:t>de diverse bijlage</w:t>
      </w:r>
      <w:r w:rsidR="00C014CA">
        <w:rPr>
          <w:rFonts w:ascii="Trebuchet MS" w:hAnsi="Trebuchet MS"/>
          <w:sz w:val="20"/>
          <w:szCs w:val="20"/>
        </w:rPr>
        <w:t>s</w:t>
      </w:r>
      <w:r w:rsidR="00EA4131">
        <w:rPr>
          <w:rFonts w:ascii="Trebuchet MS" w:hAnsi="Trebuchet MS"/>
          <w:sz w:val="20"/>
          <w:szCs w:val="20"/>
        </w:rPr>
        <w:t xml:space="preserve"> met </w:t>
      </w:r>
      <w:r w:rsidR="00C014CA">
        <w:rPr>
          <w:rFonts w:ascii="Trebuchet MS" w:hAnsi="Trebuchet MS"/>
          <w:sz w:val="20"/>
          <w:szCs w:val="20"/>
        </w:rPr>
        <w:t xml:space="preserve">voorstellen </w:t>
      </w:r>
      <w:r w:rsidR="00EA4131">
        <w:rPr>
          <w:rFonts w:ascii="Trebuchet MS" w:hAnsi="Trebuchet MS"/>
          <w:sz w:val="20"/>
          <w:szCs w:val="20"/>
        </w:rPr>
        <w:t xml:space="preserve">reglementswijzigingen die op voorhand werden doorgestuurd. </w:t>
      </w:r>
      <w:r w:rsidR="00B25E97">
        <w:rPr>
          <w:rFonts w:ascii="Trebuchet MS" w:hAnsi="Trebuchet MS"/>
          <w:sz w:val="20"/>
          <w:szCs w:val="20"/>
        </w:rPr>
        <w:t>Dries zal een update bezorgen aan alle bestuurders om definitief goed te keuren op het volgende BO van 24/06.</w:t>
      </w:r>
    </w:p>
    <w:p w14:paraId="3DDA15C4" w14:textId="77777777" w:rsidR="00E75FE9" w:rsidRDefault="00E75FE9" w:rsidP="00FB1005">
      <w:pPr>
        <w:pStyle w:val="Lijstalinea"/>
        <w:jc w:val="both"/>
        <w:rPr>
          <w:rFonts w:ascii="Trebuchet MS" w:hAnsi="Trebuchet MS"/>
          <w:sz w:val="20"/>
          <w:szCs w:val="20"/>
        </w:rPr>
      </w:pPr>
    </w:p>
    <w:p w14:paraId="76482361" w14:textId="02D317BC" w:rsidR="00AD07BF" w:rsidRPr="00AD07BF" w:rsidRDefault="00AD07BF" w:rsidP="00FB1005">
      <w:pPr>
        <w:pStyle w:val="Lijstalinea"/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t>Reglementswijzigingen VHV</w:t>
      </w:r>
    </w:p>
    <w:p w14:paraId="4918AC3C" w14:textId="77777777" w:rsidR="00C74E88" w:rsidRDefault="002B11A6" w:rsidP="00FB1005">
      <w:pPr>
        <w:pStyle w:val="Lijstalinea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Er is een inhoudelijke discussie over de verjonging van de leeftijd voor gelegenheidsscheidsrechters van 18 naar 16 jaar. </w:t>
      </w:r>
      <w:r w:rsidR="008B184A">
        <w:rPr>
          <w:rFonts w:ascii="Trebuchet MS" w:hAnsi="Trebuchet MS"/>
          <w:sz w:val="20"/>
          <w:szCs w:val="20"/>
        </w:rPr>
        <w:t xml:space="preserve">Enkele bestuurders willen waarschuwen voor ondoordachte beslissingen waardoor te jonge refs te moeilijke wedstrijden zouden gaan fluiten. </w:t>
      </w:r>
      <w:r>
        <w:rPr>
          <w:rFonts w:ascii="Trebuchet MS" w:hAnsi="Trebuchet MS"/>
          <w:sz w:val="20"/>
          <w:szCs w:val="20"/>
        </w:rPr>
        <w:t>Patrick DM licht toe dat deze versoepeling er komt omdat er nu een onlogica is waarbij een junior-scheidsrechter van 17 geen voorrang zou krijgen</w:t>
      </w:r>
      <w:r w:rsidR="006C0135">
        <w:rPr>
          <w:rFonts w:ascii="Trebuchet MS" w:hAnsi="Trebuchet MS"/>
          <w:sz w:val="20"/>
          <w:szCs w:val="20"/>
        </w:rPr>
        <w:t xml:space="preserve"> om te fluiten omdat hij nog geen 18 is</w:t>
      </w:r>
      <w:r w:rsidR="00C74E88">
        <w:rPr>
          <w:rFonts w:ascii="Trebuchet MS" w:hAnsi="Trebuchet MS"/>
          <w:sz w:val="20"/>
          <w:szCs w:val="20"/>
        </w:rPr>
        <w:t>, terwijl een persoon zonder diploma van net 18 dat wel zou mogen doen.</w:t>
      </w:r>
      <w:r w:rsidR="006C0135">
        <w:rPr>
          <w:rFonts w:ascii="Trebuchet MS" w:hAnsi="Trebuchet MS"/>
          <w:sz w:val="20"/>
          <w:szCs w:val="20"/>
        </w:rPr>
        <w:t xml:space="preserve"> </w:t>
      </w:r>
    </w:p>
    <w:p w14:paraId="48092820" w14:textId="5609221B" w:rsidR="002B11A6" w:rsidRDefault="00C74E88" w:rsidP="00FB1005">
      <w:pPr>
        <w:pStyle w:val="Lijstalinea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Sowieso</w:t>
      </w:r>
      <w:r w:rsidR="00D370B2">
        <w:rPr>
          <w:rFonts w:ascii="Trebuchet MS" w:hAnsi="Trebuchet MS"/>
          <w:sz w:val="20"/>
          <w:szCs w:val="20"/>
        </w:rPr>
        <w:t xml:space="preserve"> </w:t>
      </w:r>
      <w:r w:rsidR="006C0135">
        <w:rPr>
          <w:rFonts w:ascii="Trebuchet MS" w:hAnsi="Trebuchet MS"/>
          <w:sz w:val="20"/>
          <w:szCs w:val="20"/>
        </w:rPr>
        <w:t xml:space="preserve"> is het </w:t>
      </w:r>
      <w:r>
        <w:rPr>
          <w:rFonts w:ascii="Trebuchet MS" w:hAnsi="Trebuchet MS"/>
          <w:sz w:val="20"/>
          <w:szCs w:val="20"/>
        </w:rPr>
        <w:t>altijd</w:t>
      </w:r>
      <w:r w:rsidR="006C0135">
        <w:rPr>
          <w:rFonts w:ascii="Trebuchet MS" w:hAnsi="Trebuchet MS"/>
          <w:sz w:val="20"/>
          <w:szCs w:val="20"/>
        </w:rPr>
        <w:t xml:space="preserve"> no</w:t>
      </w:r>
      <w:r>
        <w:rPr>
          <w:rFonts w:ascii="Trebuchet MS" w:hAnsi="Trebuchet MS"/>
          <w:sz w:val="20"/>
          <w:szCs w:val="20"/>
        </w:rPr>
        <w:t>odzakelijk</w:t>
      </w:r>
      <w:r w:rsidR="006C0135">
        <w:rPr>
          <w:rFonts w:ascii="Trebuchet MS" w:hAnsi="Trebuchet MS"/>
          <w:sz w:val="20"/>
          <w:szCs w:val="20"/>
        </w:rPr>
        <w:t xml:space="preserve"> dat de betrokkenen gezond verstand gebruiken bij het aanwijzen van een gelegenheidsscheidsrechter.</w:t>
      </w:r>
    </w:p>
    <w:p w14:paraId="3634A675" w14:textId="73F18ECF" w:rsidR="00D8203D" w:rsidRDefault="00836290" w:rsidP="00D8203D">
      <w:pPr>
        <w:pStyle w:val="Lijstalinea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Daarnaast wordt ook het voorstel van Patrick DM en het VHV scheidsrechter comité besproken om de leveringsplicht bij te sturen zodat ook Senioren B-ploegen en M18/JM18 ploegen</w:t>
      </w:r>
      <w:r w:rsidR="00041275">
        <w:rPr>
          <w:rFonts w:ascii="Trebuchet MS" w:hAnsi="Trebuchet MS"/>
          <w:sz w:val="20"/>
          <w:szCs w:val="20"/>
        </w:rPr>
        <w:t xml:space="preserve"> mee te tellen voor de leveringsplicht. </w:t>
      </w:r>
      <w:r w:rsidR="00833D6F">
        <w:rPr>
          <w:rFonts w:ascii="Trebuchet MS" w:hAnsi="Trebuchet MS"/>
          <w:sz w:val="20"/>
          <w:szCs w:val="20"/>
        </w:rPr>
        <w:t>Dries kaart aan dat het hier zou gaan over een 20-tal scheidsrechters extra voor de se</w:t>
      </w:r>
      <w:r w:rsidR="001E5D22">
        <w:rPr>
          <w:rFonts w:ascii="Trebuchet MS" w:hAnsi="Trebuchet MS"/>
          <w:sz w:val="20"/>
          <w:szCs w:val="20"/>
        </w:rPr>
        <w:t>nioren en nog eens een kleine 40 voor de J</w:t>
      </w:r>
      <w:r w:rsidR="00270C86">
        <w:rPr>
          <w:rFonts w:ascii="Trebuchet MS" w:hAnsi="Trebuchet MS"/>
          <w:sz w:val="20"/>
          <w:szCs w:val="20"/>
        </w:rPr>
        <w:t>18</w:t>
      </w:r>
      <w:r w:rsidR="001E5D22">
        <w:rPr>
          <w:rFonts w:ascii="Trebuchet MS" w:hAnsi="Trebuchet MS"/>
          <w:sz w:val="20"/>
          <w:szCs w:val="20"/>
        </w:rPr>
        <w:t xml:space="preserve"> &amp; M18. Er zit een logica achter het voorstel, maar het mag </w:t>
      </w:r>
      <w:r w:rsidR="00647DDC">
        <w:rPr>
          <w:rFonts w:ascii="Trebuchet MS" w:hAnsi="Trebuchet MS"/>
          <w:sz w:val="20"/>
          <w:szCs w:val="20"/>
        </w:rPr>
        <w:t xml:space="preserve">geen onverwachte </w:t>
      </w:r>
      <w:r w:rsidR="00806784">
        <w:rPr>
          <w:rFonts w:ascii="Trebuchet MS" w:hAnsi="Trebuchet MS"/>
          <w:sz w:val="20"/>
          <w:szCs w:val="20"/>
        </w:rPr>
        <w:t xml:space="preserve">nadelige </w:t>
      </w:r>
      <w:r w:rsidR="00647DDC">
        <w:rPr>
          <w:rFonts w:ascii="Trebuchet MS" w:hAnsi="Trebuchet MS"/>
          <w:sz w:val="20"/>
          <w:szCs w:val="20"/>
        </w:rPr>
        <w:t>neveneffecten kennen. Zo is het een opsteker dat er veel M</w:t>
      </w:r>
      <w:r w:rsidR="00270C86">
        <w:rPr>
          <w:rFonts w:ascii="Trebuchet MS" w:hAnsi="Trebuchet MS"/>
          <w:sz w:val="20"/>
          <w:szCs w:val="20"/>
        </w:rPr>
        <w:t>18</w:t>
      </w:r>
      <w:r w:rsidR="00647DDC">
        <w:rPr>
          <w:rFonts w:ascii="Trebuchet MS" w:hAnsi="Trebuchet MS"/>
          <w:sz w:val="20"/>
          <w:szCs w:val="20"/>
        </w:rPr>
        <w:t xml:space="preserve"> &amp; J18 ploegen bijkomen. Een dergelijke verplichting zou een averechts effect kunnen hebben.</w:t>
      </w:r>
      <w:r w:rsidR="00806784">
        <w:rPr>
          <w:rFonts w:ascii="Trebuchet MS" w:hAnsi="Trebuchet MS"/>
          <w:sz w:val="20"/>
          <w:szCs w:val="20"/>
        </w:rPr>
        <w:t xml:space="preserve"> Het tekort aan scheidsrechters oplossen door minder jeugdploegen in competitie</w:t>
      </w:r>
      <w:r w:rsidR="00EF7D4C">
        <w:rPr>
          <w:rFonts w:ascii="Trebuchet MS" w:hAnsi="Trebuchet MS"/>
          <w:sz w:val="20"/>
          <w:szCs w:val="20"/>
        </w:rPr>
        <w:t xml:space="preserve"> te hebben,</w:t>
      </w:r>
      <w:r w:rsidR="00A05662">
        <w:rPr>
          <w:rFonts w:ascii="Trebuchet MS" w:hAnsi="Trebuchet MS"/>
          <w:sz w:val="20"/>
          <w:szCs w:val="20"/>
        </w:rPr>
        <w:t xml:space="preserve"> kan </w:t>
      </w:r>
      <w:r w:rsidR="00EF7D4C">
        <w:rPr>
          <w:rFonts w:ascii="Trebuchet MS" w:hAnsi="Trebuchet MS"/>
          <w:sz w:val="20"/>
          <w:szCs w:val="20"/>
        </w:rPr>
        <w:t xml:space="preserve">ook </w:t>
      </w:r>
      <w:r w:rsidR="00A05662">
        <w:rPr>
          <w:rFonts w:ascii="Trebuchet MS" w:hAnsi="Trebuchet MS"/>
          <w:sz w:val="20"/>
          <w:szCs w:val="20"/>
        </w:rPr>
        <w:t xml:space="preserve">niet de bedoeling zijn. </w:t>
      </w:r>
      <w:r w:rsidR="00D8203D">
        <w:rPr>
          <w:rFonts w:ascii="Trebuchet MS" w:hAnsi="Trebuchet MS"/>
          <w:sz w:val="20"/>
          <w:szCs w:val="20"/>
        </w:rPr>
        <w:t>Dries en Patrick zullen het voorstel samen bespreken en eventuele aanpassingen toevoegen.</w:t>
      </w:r>
    </w:p>
    <w:p w14:paraId="4F238088" w14:textId="2432178D" w:rsidR="00EF7D4C" w:rsidRDefault="00EF7D4C" w:rsidP="00D8203D">
      <w:pPr>
        <w:pStyle w:val="Lijstalinea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Patrick B</w:t>
      </w:r>
      <w:r w:rsidR="002B0CCA">
        <w:rPr>
          <w:rFonts w:ascii="Trebuchet MS" w:hAnsi="Trebuchet MS"/>
          <w:sz w:val="20"/>
          <w:szCs w:val="20"/>
        </w:rPr>
        <w:t xml:space="preserve"> oppert om dit sowieso met uitstel in te voeren zodat club tijd hebben om zich aan te passen.</w:t>
      </w:r>
    </w:p>
    <w:p w14:paraId="35A33C7A" w14:textId="117537C0" w:rsidR="00AD07BF" w:rsidRDefault="00AD07BF" w:rsidP="00FB1005">
      <w:pPr>
        <w:pStyle w:val="Lijstalinea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Er werden nog diverse kleine opmerkingen gegeven die Dries zal verwerken in het definitieve voorstel</w:t>
      </w:r>
      <w:r w:rsidR="00C5295F">
        <w:rPr>
          <w:rFonts w:ascii="Trebuchet MS" w:hAnsi="Trebuchet MS"/>
          <w:sz w:val="20"/>
          <w:szCs w:val="20"/>
        </w:rPr>
        <w:t xml:space="preserve"> dat zal worden voorgelegd ter goedkeuring.</w:t>
      </w:r>
    </w:p>
    <w:p w14:paraId="32E3F676" w14:textId="77777777" w:rsidR="002B0CCA" w:rsidRDefault="002B0CCA" w:rsidP="00FB1005">
      <w:pPr>
        <w:pStyle w:val="Lijstalinea"/>
        <w:jc w:val="both"/>
        <w:rPr>
          <w:rFonts w:ascii="Trebuchet MS" w:hAnsi="Trebuchet MS"/>
          <w:sz w:val="20"/>
          <w:szCs w:val="20"/>
        </w:rPr>
      </w:pPr>
    </w:p>
    <w:p w14:paraId="232C699A" w14:textId="77777777" w:rsidR="00E75FE9" w:rsidRDefault="00E75FE9" w:rsidP="00FB1005">
      <w:pPr>
        <w:pStyle w:val="Lijstalinea"/>
        <w:jc w:val="both"/>
        <w:rPr>
          <w:rFonts w:ascii="Trebuchet MS" w:hAnsi="Trebuchet MS"/>
          <w:sz w:val="20"/>
          <w:szCs w:val="20"/>
          <w:u w:val="single"/>
        </w:rPr>
      </w:pPr>
    </w:p>
    <w:p w14:paraId="578B6715" w14:textId="6FEE4726" w:rsidR="009E7055" w:rsidRDefault="009E7055" w:rsidP="00FB1005">
      <w:pPr>
        <w:pStyle w:val="Lijstalinea"/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t xml:space="preserve">Extra bijlage </w:t>
      </w:r>
      <w:r w:rsidR="00856B04">
        <w:rPr>
          <w:rFonts w:ascii="Trebuchet MS" w:hAnsi="Trebuchet MS"/>
          <w:sz w:val="20"/>
          <w:szCs w:val="20"/>
          <w:u w:val="single"/>
        </w:rPr>
        <w:t>reglement 623</w:t>
      </w:r>
    </w:p>
    <w:p w14:paraId="1504535E" w14:textId="59949DA3" w:rsidR="00856B04" w:rsidRDefault="00856B04" w:rsidP="00FB1005">
      <w:pPr>
        <w:pStyle w:val="Lijstalinea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Dries geeft een bijkomende toelichting bij de vraag tot wijziging van reglement 623</w:t>
      </w:r>
      <w:r w:rsidR="00E75FE9">
        <w:rPr>
          <w:rFonts w:ascii="Trebuchet MS" w:hAnsi="Trebuchet MS"/>
          <w:sz w:val="20"/>
          <w:szCs w:val="20"/>
        </w:rPr>
        <w:t>.</w:t>
      </w:r>
      <w:r w:rsidR="006536AF">
        <w:rPr>
          <w:rFonts w:ascii="Trebuchet MS" w:hAnsi="Trebuchet MS"/>
          <w:sz w:val="20"/>
          <w:szCs w:val="20"/>
        </w:rPr>
        <w:t xml:space="preserve"> Hierdoor zou de leeftijd om spelers in 2 ploegen in te schakelen </w:t>
      </w:r>
      <w:r w:rsidR="00817092">
        <w:rPr>
          <w:rFonts w:ascii="Trebuchet MS" w:hAnsi="Trebuchet MS"/>
          <w:sz w:val="20"/>
          <w:szCs w:val="20"/>
        </w:rPr>
        <w:t>verlagen en mogen ze nog maar 6 wedstrijden meespelen met een hoger team waarna rangverlaging niet meer mogelijk is.</w:t>
      </w:r>
      <w:r w:rsidR="00E75FE9">
        <w:rPr>
          <w:rFonts w:ascii="Trebuchet MS" w:hAnsi="Trebuchet MS"/>
          <w:sz w:val="20"/>
          <w:szCs w:val="20"/>
        </w:rPr>
        <w:t xml:space="preserve"> Het BO is akkoord om deze wijziging door te voeren voor het seizoen 2025-2026 zodat dit geüniformeerd worden met de LFH op KBHB niveau en er ruimte is om het dubbele speelrecht in te voeren.</w:t>
      </w:r>
    </w:p>
    <w:p w14:paraId="7F197095" w14:textId="77777777" w:rsidR="006536AF" w:rsidRDefault="006536AF" w:rsidP="00FB1005">
      <w:pPr>
        <w:pStyle w:val="Lijstalinea"/>
        <w:jc w:val="both"/>
        <w:rPr>
          <w:rFonts w:ascii="Trebuchet MS" w:hAnsi="Trebuchet MS"/>
          <w:sz w:val="20"/>
          <w:szCs w:val="20"/>
        </w:rPr>
      </w:pPr>
    </w:p>
    <w:p w14:paraId="44AA1A86" w14:textId="79EFDB8C" w:rsidR="00AD07BF" w:rsidRPr="00AD07BF" w:rsidRDefault="00AD07BF" w:rsidP="00FB1005">
      <w:pPr>
        <w:pStyle w:val="Lijstalinea"/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t>Reglementswijzigingen VHV Jeugd</w:t>
      </w:r>
    </w:p>
    <w:p w14:paraId="3E3FB3BE" w14:textId="17EFDC02" w:rsidR="00FB1005" w:rsidRDefault="00544ADA" w:rsidP="00FB1005">
      <w:pPr>
        <w:pStyle w:val="Lijstalinea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Voor de M18 wordt er een aparte competitieformat ingericht omdat er te weinig ploegen zijn voor het normale format. </w:t>
      </w:r>
      <w:r w:rsidR="00D1089A">
        <w:rPr>
          <w:rFonts w:ascii="Trebuchet MS" w:hAnsi="Trebuchet MS"/>
          <w:sz w:val="20"/>
          <w:szCs w:val="20"/>
        </w:rPr>
        <w:t>Deze reglementswijziging zal Marc nog bezorgen aan Dries</w:t>
      </w:r>
      <w:r w:rsidR="006E1C68">
        <w:rPr>
          <w:rFonts w:ascii="Trebuchet MS" w:hAnsi="Trebuchet MS"/>
          <w:sz w:val="20"/>
          <w:szCs w:val="20"/>
        </w:rPr>
        <w:t xml:space="preserve"> na de Cel Competitie van 04/06.</w:t>
      </w:r>
    </w:p>
    <w:p w14:paraId="1850A582" w14:textId="354B3C51" w:rsidR="005C6FED" w:rsidRDefault="005C6FED" w:rsidP="00FB1005">
      <w:pPr>
        <w:pStyle w:val="Lijstalinea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Daarnaast wordt het nieuwe format van de Bekercompetitie jeugd besproken. Het BO is akkoord met dit voorstel</w:t>
      </w:r>
      <w:r w:rsidR="006C020A">
        <w:rPr>
          <w:rFonts w:ascii="Trebuchet MS" w:hAnsi="Trebuchet MS"/>
          <w:sz w:val="20"/>
          <w:szCs w:val="20"/>
        </w:rPr>
        <w:t xml:space="preserve"> zodat Dries hierover de komende dagen reeds kan communiceren aan de clubs.</w:t>
      </w:r>
      <w:r w:rsidR="00E812CA">
        <w:rPr>
          <w:rFonts w:ascii="Trebuchet MS" w:hAnsi="Trebuchet MS"/>
          <w:sz w:val="20"/>
          <w:szCs w:val="20"/>
        </w:rPr>
        <w:t xml:space="preserve"> Dries zal de reglementen doorsturen naar Cel Competitie voor een laatste controle. Enkele kleine aanpassingen zijn nog nodig om</w:t>
      </w:r>
      <w:r w:rsidR="00EB734B">
        <w:rPr>
          <w:rFonts w:ascii="Trebuchet MS" w:hAnsi="Trebuchet MS"/>
          <w:sz w:val="20"/>
          <w:szCs w:val="20"/>
        </w:rPr>
        <w:t xml:space="preserve"> misverstanden te voorkomen.</w:t>
      </w:r>
    </w:p>
    <w:p w14:paraId="4DFA9FB0" w14:textId="77777777" w:rsidR="00EB734B" w:rsidRDefault="00EB734B" w:rsidP="00FB1005">
      <w:pPr>
        <w:pStyle w:val="Lijstalinea"/>
        <w:jc w:val="both"/>
        <w:rPr>
          <w:rFonts w:ascii="Trebuchet MS" w:hAnsi="Trebuchet MS"/>
          <w:sz w:val="20"/>
          <w:szCs w:val="20"/>
        </w:rPr>
      </w:pPr>
    </w:p>
    <w:p w14:paraId="3E9E6898" w14:textId="7A85A22F" w:rsidR="006C020A" w:rsidRDefault="006C020A" w:rsidP="00FB1005">
      <w:pPr>
        <w:pStyle w:val="Lijstalinea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De overige kleinere wijzigingen worden toegelicht.</w:t>
      </w:r>
    </w:p>
    <w:p w14:paraId="3345F700" w14:textId="77777777" w:rsidR="00E456BE" w:rsidRDefault="00E456BE" w:rsidP="00FB1005">
      <w:pPr>
        <w:pStyle w:val="Lijstalinea"/>
        <w:jc w:val="both"/>
        <w:rPr>
          <w:rFonts w:ascii="Trebuchet MS" w:hAnsi="Trebuchet MS"/>
          <w:sz w:val="20"/>
          <w:szCs w:val="20"/>
        </w:rPr>
      </w:pPr>
    </w:p>
    <w:p w14:paraId="33377197" w14:textId="3D0E2929" w:rsidR="00E456BE" w:rsidRPr="00AD07BF" w:rsidRDefault="00A42BC0" w:rsidP="00E456BE">
      <w:pPr>
        <w:pStyle w:val="Lijstalinea"/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t xml:space="preserve">Voorstel </w:t>
      </w:r>
      <w:proofErr w:type="spellStart"/>
      <w:r>
        <w:rPr>
          <w:rFonts w:ascii="Trebuchet MS" w:hAnsi="Trebuchet MS"/>
          <w:sz w:val="20"/>
          <w:szCs w:val="20"/>
          <w:u w:val="single"/>
        </w:rPr>
        <w:t>scheidsrechterskosten</w:t>
      </w:r>
      <w:proofErr w:type="spellEnd"/>
    </w:p>
    <w:p w14:paraId="161188B7" w14:textId="562C02B3" w:rsidR="00E456BE" w:rsidRDefault="00A42BC0" w:rsidP="00E456BE">
      <w:pPr>
        <w:pStyle w:val="Lijstalinea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Dries legt uit dat hij de problematiek van de hoge vergoeding voor 1</w:t>
      </w:r>
      <w:r w:rsidRPr="00A42BC0">
        <w:rPr>
          <w:rFonts w:ascii="Trebuchet MS" w:hAnsi="Trebuchet MS"/>
          <w:sz w:val="20"/>
          <w:szCs w:val="20"/>
          <w:vertAlign w:val="superscript"/>
        </w:rPr>
        <w:t>ste</w:t>
      </w:r>
      <w:r>
        <w:rPr>
          <w:rFonts w:ascii="Trebuchet MS" w:hAnsi="Trebuchet MS"/>
          <w:sz w:val="20"/>
          <w:szCs w:val="20"/>
        </w:rPr>
        <w:t xml:space="preserve"> N Heren wil aankaarten</w:t>
      </w:r>
      <w:r w:rsidR="00E456BE">
        <w:rPr>
          <w:rFonts w:ascii="Trebuchet MS" w:hAnsi="Trebuchet MS"/>
          <w:sz w:val="20"/>
          <w:szCs w:val="20"/>
        </w:rPr>
        <w:t>.</w:t>
      </w:r>
      <w:r>
        <w:rPr>
          <w:rFonts w:ascii="Trebuchet MS" w:hAnsi="Trebuchet MS"/>
          <w:sz w:val="20"/>
          <w:szCs w:val="20"/>
        </w:rPr>
        <w:t xml:space="preserve"> </w:t>
      </w:r>
      <w:r w:rsidR="006A1285">
        <w:rPr>
          <w:rFonts w:ascii="Trebuchet MS" w:hAnsi="Trebuchet MS"/>
          <w:sz w:val="20"/>
          <w:szCs w:val="20"/>
        </w:rPr>
        <w:t>Het BO is akkoord om deze vergoeding te verlagen. Patrick DM geeft aan dat er een voorstel op tafel ligt om de vergoeding gelijk te trekken met de BENE-League</w:t>
      </w:r>
      <w:r w:rsidR="003F0C8B">
        <w:rPr>
          <w:rFonts w:ascii="Trebuchet MS" w:hAnsi="Trebuchet MS"/>
          <w:sz w:val="20"/>
          <w:szCs w:val="20"/>
        </w:rPr>
        <w:t xml:space="preserve"> en de vergoedingen verder te vereenvoudigen. Dit voorstel wordt verder uitgewerkt tegen 2025-2026.</w:t>
      </w:r>
    </w:p>
    <w:p w14:paraId="36276920" w14:textId="77777777" w:rsidR="002414FC" w:rsidRDefault="002414FC" w:rsidP="00E456BE">
      <w:pPr>
        <w:pStyle w:val="Lijstalinea"/>
        <w:jc w:val="both"/>
        <w:rPr>
          <w:rFonts w:ascii="Trebuchet MS" w:hAnsi="Trebuchet MS"/>
          <w:sz w:val="20"/>
          <w:szCs w:val="20"/>
        </w:rPr>
      </w:pPr>
    </w:p>
    <w:p w14:paraId="01DE1B88" w14:textId="2A6AE74D" w:rsidR="002414FC" w:rsidRDefault="002414FC" w:rsidP="00E456BE">
      <w:pPr>
        <w:pStyle w:val="Lijstalinea"/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t>Lijst bijdrages en boetes</w:t>
      </w:r>
    </w:p>
    <w:p w14:paraId="22C76F2C" w14:textId="63CD1CD5" w:rsidR="002414FC" w:rsidRPr="002414FC" w:rsidRDefault="002414FC" w:rsidP="00E456BE">
      <w:pPr>
        <w:pStyle w:val="Lijstalinea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Er worden enkele wijzigingen voorgesteld en opgenomen in de lijst.</w:t>
      </w:r>
    </w:p>
    <w:p w14:paraId="3C2A61F0" w14:textId="77777777" w:rsidR="0018321A" w:rsidRDefault="0018321A" w:rsidP="0018321A">
      <w:pPr>
        <w:pStyle w:val="Lijstalinea"/>
        <w:jc w:val="both"/>
        <w:rPr>
          <w:rFonts w:ascii="Trebuchet MS" w:hAnsi="Trebuchet MS"/>
          <w:sz w:val="20"/>
          <w:szCs w:val="20"/>
        </w:rPr>
      </w:pPr>
    </w:p>
    <w:p w14:paraId="40FBF97F" w14:textId="42F6F32D" w:rsidR="0018321A" w:rsidRDefault="0018321A" w:rsidP="0018321A">
      <w:pPr>
        <w:pStyle w:val="Lijstalinea"/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t>Vragen uitzondering op leeftijd</w:t>
      </w:r>
    </w:p>
    <w:p w14:paraId="04F26555" w14:textId="62ABF0BE" w:rsidR="0018321A" w:rsidRPr="0018321A" w:rsidRDefault="0018321A" w:rsidP="001059D1">
      <w:pPr>
        <w:pStyle w:val="Lijstalinea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Sprimont, </w:t>
      </w:r>
      <w:proofErr w:type="spellStart"/>
      <w:r>
        <w:rPr>
          <w:rFonts w:ascii="Trebuchet MS" w:hAnsi="Trebuchet MS"/>
          <w:sz w:val="20"/>
          <w:szCs w:val="20"/>
        </w:rPr>
        <w:t>Atomix</w:t>
      </w:r>
      <w:proofErr w:type="spellEnd"/>
      <w:r>
        <w:rPr>
          <w:rFonts w:ascii="Trebuchet MS" w:hAnsi="Trebuchet MS"/>
          <w:sz w:val="20"/>
          <w:szCs w:val="20"/>
        </w:rPr>
        <w:t xml:space="preserve"> en nog enkele andere clubs heeft de vraag gesteld om een uitzondering te krijgen</w:t>
      </w:r>
      <w:r w:rsidR="005E1130">
        <w:rPr>
          <w:rFonts w:ascii="Trebuchet MS" w:hAnsi="Trebuchet MS"/>
          <w:sz w:val="20"/>
          <w:szCs w:val="20"/>
        </w:rPr>
        <w:t xml:space="preserve"> voor het deelnemen van te jonge meisjes aan de seniorencompetities. Het BO is </w:t>
      </w:r>
      <w:r w:rsidR="001059D1">
        <w:rPr>
          <w:rFonts w:ascii="Trebuchet MS" w:hAnsi="Trebuchet MS"/>
          <w:sz w:val="20"/>
          <w:szCs w:val="20"/>
        </w:rPr>
        <w:t>akkoord dat er geen uitzonderingen worden toegelaten.  De wijziging van de leeftijden is al 2 jaar geleden aangekondigd. Vele clubs hebben zich aangepast en het zou onrechtvaardig zijn om nu uitzonderingen toe te laten. Dries zal de betrokkenen op de hoogte brengen.</w:t>
      </w:r>
    </w:p>
    <w:p w14:paraId="2C2493FE" w14:textId="77777777" w:rsidR="00863293" w:rsidRPr="0018321A" w:rsidRDefault="00863293" w:rsidP="00863293">
      <w:pPr>
        <w:pStyle w:val="Lijstalinea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6B134C1" w14:textId="30B6C94C" w:rsidR="00D6027E" w:rsidRPr="00625E34" w:rsidRDefault="00EB734B" w:rsidP="00625E34">
      <w:pPr>
        <w:pStyle w:val="Lijstalinea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  <w:lang w:val="nl-BE"/>
        </w:rPr>
      </w:pPr>
      <w:r>
        <w:rPr>
          <w:rFonts w:ascii="Trebuchet MS" w:hAnsi="Trebuchet MS"/>
          <w:b/>
          <w:bCs/>
          <w:sz w:val="20"/>
          <w:szCs w:val="20"/>
          <w:lang w:val="nl-BE"/>
        </w:rPr>
        <w:t>Leveringsplicht</w:t>
      </w:r>
    </w:p>
    <w:p w14:paraId="324C4BF1" w14:textId="22E3CED9" w:rsidR="00B8574F" w:rsidRDefault="00912A7D" w:rsidP="00FD0DC2">
      <w:pPr>
        <w:pStyle w:val="Lijstalinea"/>
        <w:jc w:val="both"/>
        <w:rPr>
          <w:rFonts w:ascii="Trebuchet MS" w:hAnsi="Trebuchet MS"/>
          <w:sz w:val="20"/>
          <w:szCs w:val="20"/>
          <w:lang w:val="nl-BE"/>
        </w:rPr>
      </w:pPr>
      <w:r>
        <w:rPr>
          <w:rFonts w:ascii="Trebuchet MS" w:hAnsi="Trebuchet MS"/>
          <w:sz w:val="20"/>
          <w:szCs w:val="20"/>
          <w:lang w:val="nl-BE"/>
        </w:rPr>
        <w:t>Giannoula onthoud zich als lid van Uilenspiegel</w:t>
      </w:r>
      <w:r w:rsidR="00B8574F">
        <w:rPr>
          <w:rFonts w:ascii="Trebuchet MS" w:hAnsi="Trebuchet MS"/>
          <w:sz w:val="20"/>
          <w:szCs w:val="20"/>
          <w:lang w:val="nl-BE"/>
        </w:rPr>
        <w:t>.</w:t>
      </w:r>
    </w:p>
    <w:p w14:paraId="398FEEF1" w14:textId="77777777" w:rsidR="00C644F9" w:rsidRDefault="002065BB" w:rsidP="00FD0DC2">
      <w:pPr>
        <w:pStyle w:val="Lijstalinea"/>
        <w:jc w:val="both"/>
        <w:rPr>
          <w:rFonts w:ascii="Trebuchet MS" w:hAnsi="Trebuchet MS"/>
          <w:sz w:val="20"/>
          <w:szCs w:val="20"/>
          <w:lang w:val="nl-BE"/>
        </w:rPr>
      </w:pPr>
      <w:proofErr w:type="spellStart"/>
      <w:r>
        <w:rPr>
          <w:rFonts w:ascii="Trebuchet MS" w:hAnsi="Trebuchet MS"/>
          <w:sz w:val="20"/>
          <w:szCs w:val="20"/>
          <w:lang w:val="nl-BE"/>
        </w:rPr>
        <w:t>Atomix</w:t>
      </w:r>
      <w:proofErr w:type="spellEnd"/>
      <w:r>
        <w:rPr>
          <w:rFonts w:ascii="Trebuchet MS" w:hAnsi="Trebuchet MS"/>
          <w:sz w:val="20"/>
          <w:szCs w:val="20"/>
          <w:lang w:val="nl-BE"/>
        </w:rPr>
        <w:t xml:space="preserve"> en Uilenspiegel hebben allebei een schrijven gericht aan het BO aangaande de leveringsplicht. Patrick DM geeft een toelichting</w:t>
      </w:r>
      <w:r w:rsidR="00C165D7">
        <w:rPr>
          <w:rFonts w:ascii="Trebuchet MS" w:hAnsi="Trebuchet MS"/>
          <w:sz w:val="20"/>
          <w:szCs w:val="20"/>
          <w:lang w:val="nl-BE"/>
        </w:rPr>
        <w:t>. De grote bezorgdheid bij beide voorstellen is uiteraard dat er voldoende kwalitatieve scheidsrechters zijn</w:t>
      </w:r>
      <w:r w:rsidR="00C644F9">
        <w:rPr>
          <w:rFonts w:ascii="Trebuchet MS" w:hAnsi="Trebuchet MS"/>
          <w:sz w:val="20"/>
          <w:szCs w:val="20"/>
          <w:lang w:val="nl-BE"/>
        </w:rPr>
        <w:t>en blijven in de toekomst. E</w:t>
      </w:r>
      <w:r w:rsidR="00C165D7">
        <w:rPr>
          <w:rFonts w:ascii="Trebuchet MS" w:hAnsi="Trebuchet MS"/>
          <w:sz w:val="20"/>
          <w:szCs w:val="20"/>
          <w:lang w:val="nl-BE"/>
        </w:rPr>
        <w:t xml:space="preserve">en andere aanpak </w:t>
      </w:r>
      <w:r w:rsidR="00C644F9">
        <w:rPr>
          <w:rFonts w:ascii="Trebuchet MS" w:hAnsi="Trebuchet MS"/>
          <w:sz w:val="20"/>
          <w:szCs w:val="20"/>
          <w:lang w:val="nl-BE"/>
        </w:rPr>
        <w:t xml:space="preserve">kan </w:t>
      </w:r>
      <w:r w:rsidR="00C165D7">
        <w:rPr>
          <w:rFonts w:ascii="Trebuchet MS" w:hAnsi="Trebuchet MS"/>
          <w:sz w:val="20"/>
          <w:szCs w:val="20"/>
          <w:lang w:val="nl-BE"/>
        </w:rPr>
        <w:t xml:space="preserve">negatieve gevolgen hebben. </w:t>
      </w:r>
    </w:p>
    <w:p w14:paraId="75C8010D" w14:textId="790FA4CF" w:rsidR="002065BB" w:rsidRDefault="004849E7" w:rsidP="00FD0DC2">
      <w:pPr>
        <w:pStyle w:val="Lijstalinea"/>
        <w:jc w:val="both"/>
        <w:rPr>
          <w:rFonts w:ascii="Trebuchet MS" w:hAnsi="Trebuchet MS"/>
          <w:sz w:val="20"/>
          <w:szCs w:val="20"/>
          <w:lang w:val="nl-BE"/>
        </w:rPr>
      </w:pPr>
      <w:r>
        <w:rPr>
          <w:rFonts w:ascii="Trebuchet MS" w:hAnsi="Trebuchet MS"/>
          <w:sz w:val="20"/>
          <w:szCs w:val="20"/>
          <w:lang w:val="nl-BE"/>
        </w:rPr>
        <w:t>Dries geeft aan dat hij de bezorgdheid van Uilenspiegel wel kan volgen. Indien scheidsrechters de overstap maken van scheidsrechter naar waarnemer, dan dr</w:t>
      </w:r>
      <w:r w:rsidR="002022AB">
        <w:rPr>
          <w:rFonts w:ascii="Trebuchet MS" w:hAnsi="Trebuchet MS"/>
          <w:sz w:val="20"/>
          <w:szCs w:val="20"/>
          <w:lang w:val="nl-BE"/>
        </w:rPr>
        <w:t xml:space="preserve">eigt de club daardoor een scheidsrechter te verliezen voor de leveringsplicht. </w:t>
      </w:r>
      <w:r w:rsidR="00A71249">
        <w:rPr>
          <w:rFonts w:ascii="Trebuchet MS" w:hAnsi="Trebuchet MS"/>
          <w:sz w:val="20"/>
          <w:szCs w:val="20"/>
          <w:lang w:val="nl-BE"/>
        </w:rPr>
        <w:t xml:space="preserve">Misschien is er wel een mogelijkheid om clubs ruimte te geven om zich aan te passen? </w:t>
      </w:r>
      <w:r w:rsidR="002022AB">
        <w:rPr>
          <w:rFonts w:ascii="Trebuchet MS" w:hAnsi="Trebuchet MS"/>
          <w:sz w:val="20"/>
          <w:szCs w:val="20"/>
          <w:lang w:val="nl-BE"/>
        </w:rPr>
        <w:t>Patrick</w:t>
      </w:r>
      <w:r w:rsidR="00E5044D">
        <w:rPr>
          <w:rFonts w:ascii="Trebuchet MS" w:hAnsi="Trebuchet MS"/>
          <w:sz w:val="20"/>
          <w:szCs w:val="20"/>
          <w:lang w:val="nl-BE"/>
        </w:rPr>
        <w:t xml:space="preserve"> DM</w:t>
      </w:r>
      <w:r w:rsidR="002022AB">
        <w:rPr>
          <w:rFonts w:ascii="Trebuchet MS" w:hAnsi="Trebuchet MS"/>
          <w:sz w:val="20"/>
          <w:szCs w:val="20"/>
          <w:lang w:val="nl-BE"/>
        </w:rPr>
        <w:t xml:space="preserve"> </w:t>
      </w:r>
      <w:r w:rsidR="00A71249">
        <w:rPr>
          <w:rFonts w:ascii="Trebuchet MS" w:hAnsi="Trebuchet MS"/>
          <w:sz w:val="20"/>
          <w:szCs w:val="20"/>
          <w:lang w:val="nl-BE"/>
        </w:rPr>
        <w:t>zal met Sigurd bekijken hoe hierop kan ingespeeld worden.</w:t>
      </w:r>
    </w:p>
    <w:p w14:paraId="78B53044" w14:textId="215CC5E0" w:rsidR="00E5044D" w:rsidRDefault="00E5044D" w:rsidP="00FD0DC2">
      <w:pPr>
        <w:pStyle w:val="Lijstalinea"/>
        <w:jc w:val="both"/>
        <w:rPr>
          <w:rFonts w:ascii="Trebuchet MS" w:hAnsi="Trebuchet MS"/>
          <w:sz w:val="20"/>
          <w:szCs w:val="20"/>
          <w:lang w:val="nl-BE"/>
        </w:rPr>
      </w:pPr>
      <w:r>
        <w:rPr>
          <w:rFonts w:ascii="Trebuchet MS" w:hAnsi="Trebuchet MS"/>
          <w:sz w:val="20"/>
          <w:szCs w:val="20"/>
          <w:lang w:val="nl-BE"/>
        </w:rPr>
        <w:t>Er komt tijdens het symposium ook een Ronde Tafel gesprek waarbij dit onderwerp op de agenda staat.</w:t>
      </w:r>
    </w:p>
    <w:p w14:paraId="3A2A3A4A" w14:textId="772860B9" w:rsidR="00C442BB" w:rsidRDefault="00C442BB" w:rsidP="00FD0DC2">
      <w:pPr>
        <w:pStyle w:val="Lijstalinea"/>
        <w:jc w:val="both"/>
        <w:rPr>
          <w:rFonts w:ascii="Trebuchet MS" w:hAnsi="Trebuchet MS"/>
          <w:sz w:val="20"/>
          <w:szCs w:val="20"/>
          <w:lang w:val="nl-BE"/>
        </w:rPr>
      </w:pPr>
      <w:r>
        <w:rPr>
          <w:rFonts w:ascii="Trebuchet MS" w:hAnsi="Trebuchet MS"/>
          <w:sz w:val="20"/>
          <w:szCs w:val="20"/>
          <w:lang w:val="nl-BE"/>
        </w:rPr>
        <w:t>Indien er meer duidelijkheid is, zal Dries de clubs antwoorden.</w:t>
      </w:r>
    </w:p>
    <w:p w14:paraId="5E0DB520" w14:textId="77777777" w:rsidR="00B8574F" w:rsidRPr="00FD0DC2" w:rsidRDefault="00B8574F" w:rsidP="00FD0DC2">
      <w:pPr>
        <w:pStyle w:val="Lijstalinea"/>
        <w:jc w:val="both"/>
        <w:rPr>
          <w:rFonts w:ascii="Trebuchet MS" w:hAnsi="Trebuchet MS"/>
          <w:sz w:val="20"/>
          <w:szCs w:val="20"/>
          <w:lang w:val="nl-BE"/>
        </w:rPr>
      </w:pPr>
    </w:p>
    <w:p w14:paraId="5469004B" w14:textId="118DE1FE" w:rsidR="00D53D97" w:rsidRPr="00DF0932" w:rsidRDefault="00277BA2" w:rsidP="00D53D97">
      <w:pPr>
        <w:pStyle w:val="Lijstalinea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  <w:lang w:val="nl-BE"/>
        </w:rPr>
      </w:pPr>
      <w:r>
        <w:rPr>
          <w:rFonts w:ascii="Trebuchet MS" w:hAnsi="Trebuchet MS"/>
          <w:b/>
          <w:bCs/>
          <w:sz w:val="20"/>
          <w:szCs w:val="20"/>
          <w:lang w:val="nl-BE"/>
        </w:rPr>
        <w:t>Opvolging KBHB</w:t>
      </w:r>
    </w:p>
    <w:p w14:paraId="2AB1A81E" w14:textId="530DFAB1" w:rsidR="00277BA2" w:rsidRDefault="009F5364" w:rsidP="002F3616">
      <w:pPr>
        <w:pStyle w:val="Lijstalinea"/>
        <w:jc w:val="both"/>
        <w:rPr>
          <w:rFonts w:ascii="Trebuchet MS" w:hAnsi="Trebuchet MS"/>
          <w:sz w:val="20"/>
          <w:szCs w:val="20"/>
          <w:lang w:val="nl-BE"/>
        </w:rPr>
      </w:pPr>
      <w:r>
        <w:rPr>
          <w:rFonts w:ascii="Trebuchet MS" w:hAnsi="Trebuchet MS"/>
          <w:sz w:val="20"/>
          <w:szCs w:val="20"/>
          <w:lang w:val="nl-BE"/>
        </w:rPr>
        <w:t xml:space="preserve">Dries geeft aan dat het financiële resultaat van de KBHB goed is voor 2023. De WK deelname heeft een aantal gunstige effecten. Het heeft toegelaten om de </w:t>
      </w:r>
      <w:r w:rsidR="00B87501">
        <w:rPr>
          <w:rFonts w:ascii="Trebuchet MS" w:hAnsi="Trebuchet MS"/>
          <w:sz w:val="20"/>
          <w:szCs w:val="20"/>
          <w:lang w:val="nl-BE"/>
        </w:rPr>
        <w:t>negatieve situatie uit 2022 recht te zetten. Het volgende PUC op 11/06 is eveneens ook de AV.</w:t>
      </w:r>
      <w:r w:rsidR="000C7A2A">
        <w:rPr>
          <w:rFonts w:ascii="Trebuchet MS" w:hAnsi="Trebuchet MS"/>
          <w:sz w:val="20"/>
          <w:szCs w:val="20"/>
          <w:lang w:val="nl-BE"/>
        </w:rPr>
        <w:t xml:space="preserve"> De komende weken wordt verwacht dat er van de EHF duidelijkheid is voor de kwalificatie WK2025 </w:t>
      </w:r>
      <w:r w:rsidR="0035652E">
        <w:rPr>
          <w:rFonts w:ascii="Trebuchet MS" w:hAnsi="Trebuchet MS"/>
          <w:sz w:val="20"/>
          <w:szCs w:val="20"/>
          <w:lang w:val="nl-BE"/>
        </w:rPr>
        <w:t xml:space="preserve">zodat de Black </w:t>
      </w:r>
      <w:proofErr w:type="spellStart"/>
      <w:r w:rsidR="0035652E">
        <w:rPr>
          <w:rFonts w:ascii="Trebuchet MS" w:hAnsi="Trebuchet MS"/>
          <w:sz w:val="20"/>
          <w:szCs w:val="20"/>
          <w:lang w:val="nl-BE"/>
        </w:rPr>
        <w:t>Arrows</w:t>
      </w:r>
      <w:proofErr w:type="spellEnd"/>
      <w:r w:rsidR="0035652E">
        <w:rPr>
          <w:rFonts w:ascii="Trebuchet MS" w:hAnsi="Trebuchet MS"/>
          <w:sz w:val="20"/>
          <w:szCs w:val="20"/>
          <w:lang w:val="nl-BE"/>
        </w:rPr>
        <w:t xml:space="preserve"> al dan niet </w:t>
      </w:r>
      <w:r w:rsidR="0035652E">
        <w:rPr>
          <w:rFonts w:ascii="Trebuchet MS" w:hAnsi="Trebuchet MS"/>
          <w:sz w:val="20"/>
          <w:szCs w:val="20"/>
          <w:lang w:val="nl-BE"/>
        </w:rPr>
        <w:lastRenderedPageBreak/>
        <w:t>kunnen worden ingeschreven. Momenteel zijn de signalen positief, maar alvorens daarover zekerheid is</w:t>
      </w:r>
      <w:r w:rsidR="001A6D1E">
        <w:rPr>
          <w:rFonts w:ascii="Trebuchet MS" w:hAnsi="Trebuchet MS"/>
          <w:sz w:val="20"/>
          <w:szCs w:val="20"/>
          <w:lang w:val="nl-BE"/>
        </w:rPr>
        <w:t>, zal er niet gecommuniceerd worden.</w:t>
      </w:r>
    </w:p>
    <w:p w14:paraId="72137A60" w14:textId="77777777" w:rsidR="00D3664D" w:rsidRDefault="00D3664D" w:rsidP="002F3616">
      <w:pPr>
        <w:pStyle w:val="Lijstalinea"/>
        <w:jc w:val="both"/>
        <w:rPr>
          <w:rFonts w:ascii="Trebuchet MS" w:hAnsi="Trebuchet MS"/>
          <w:sz w:val="20"/>
          <w:szCs w:val="20"/>
          <w:lang w:val="nl-BE"/>
        </w:rPr>
      </w:pPr>
    </w:p>
    <w:p w14:paraId="53697840" w14:textId="30F5AD4D" w:rsidR="00D3664D" w:rsidRPr="00D3664D" w:rsidRDefault="00D3664D" w:rsidP="00532121">
      <w:pPr>
        <w:pStyle w:val="Lijstalinea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b/>
          <w:bCs/>
          <w:sz w:val="20"/>
          <w:szCs w:val="20"/>
          <w:lang w:val="nl-BE"/>
        </w:rPr>
      </w:pPr>
      <w:r w:rsidRPr="00D3664D">
        <w:rPr>
          <w:rFonts w:ascii="Trebuchet MS" w:hAnsi="Trebuchet MS"/>
          <w:b/>
          <w:bCs/>
          <w:sz w:val="20"/>
          <w:szCs w:val="20"/>
          <w:lang w:val="nl-BE"/>
        </w:rPr>
        <w:t>Evaluatie Sociale Maribel</w:t>
      </w:r>
    </w:p>
    <w:p w14:paraId="10372351" w14:textId="212472DB" w:rsidR="00D3664D" w:rsidRDefault="00D3664D" w:rsidP="00D3664D">
      <w:pPr>
        <w:pStyle w:val="Lijstalinea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Het BO is heel tevreden dat, ondanks de hervormingen en het zakken van het aantal FTE onder de grens van de 5,5 VTE het dossier werd aanvaard om de</w:t>
      </w:r>
      <w:r w:rsidR="00813411">
        <w:rPr>
          <w:rFonts w:ascii="Trebuchet MS" w:hAnsi="Trebuchet MS"/>
          <w:sz w:val="20"/>
          <w:szCs w:val="20"/>
        </w:rPr>
        <w:t xml:space="preserve"> tegemoetkoming via de</w:t>
      </w:r>
      <w:r>
        <w:rPr>
          <w:rFonts w:ascii="Trebuchet MS" w:hAnsi="Trebuchet MS"/>
          <w:sz w:val="20"/>
          <w:szCs w:val="20"/>
        </w:rPr>
        <w:t xml:space="preserve"> sociale </w:t>
      </w:r>
      <w:proofErr w:type="spellStart"/>
      <w:r>
        <w:rPr>
          <w:rFonts w:ascii="Trebuchet MS" w:hAnsi="Trebuchet MS"/>
          <w:sz w:val="20"/>
          <w:szCs w:val="20"/>
        </w:rPr>
        <w:t>maribel</w:t>
      </w:r>
      <w:proofErr w:type="spellEnd"/>
      <w:r>
        <w:rPr>
          <w:rFonts w:ascii="Trebuchet MS" w:hAnsi="Trebuchet MS"/>
          <w:sz w:val="20"/>
          <w:szCs w:val="20"/>
        </w:rPr>
        <w:t xml:space="preserve"> te behouden.</w:t>
      </w:r>
      <w:r w:rsidR="00813411">
        <w:rPr>
          <w:rFonts w:ascii="Trebuchet MS" w:hAnsi="Trebuchet MS"/>
          <w:sz w:val="20"/>
          <w:szCs w:val="20"/>
        </w:rPr>
        <w:t xml:space="preserve"> De extra capaciteit bij het secretariaat zorgt voor minder werkdruk en een betere dienstverlening. </w:t>
      </w:r>
      <w:r w:rsidR="0012496D">
        <w:rPr>
          <w:rFonts w:ascii="Trebuchet MS" w:hAnsi="Trebuchet MS"/>
          <w:sz w:val="20"/>
          <w:szCs w:val="20"/>
        </w:rPr>
        <w:t>De tevredenheid weerspiegelt zich i</w:t>
      </w:r>
      <w:r w:rsidR="004C127F">
        <w:rPr>
          <w:rFonts w:ascii="Trebuchet MS" w:hAnsi="Trebuchet MS"/>
          <w:sz w:val="20"/>
          <w:szCs w:val="20"/>
        </w:rPr>
        <w:t>n een toegenomen vertrouwen bij de clubs in de werking van het secretariaat.</w:t>
      </w:r>
    </w:p>
    <w:p w14:paraId="212FAC7E" w14:textId="77777777" w:rsidR="00400958" w:rsidRPr="00D3664D" w:rsidRDefault="00400958" w:rsidP="00400958">
      <w:pPr>
        <w:pStyle w:val="Lijstalinea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BDB8E69" w14:textId="126C1E0F" w:rsidR="00362108" w:rsidRPr="00900898" w:rsidRDefault="00362108" w:rsidP="00362108">
      <w:pPr>
        <w:pStyle w:val="Lijstalinea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  <w:lang w:val="nl-BE"/>
        </w:rPr>
      </w:pPr>
      <w:r w:rsidRPr="00900898">
        <w:rPr>
          <w:rFonts w:ascii="Trebuchet MS" w:hAnsi="Trebuchet MS"/>
          <w:b/>
          <w:bCs/>
          <w:sz w:val="20"/>
          <w:szCs w:val="20"/>
          <w:lang w:val="nl-BE"/>
        </w:rPr>
        <w:t>VAR</w:t>
      </w:r>
      <w:r w:rsidR="00971298">
        <w:rPr>
          <w:rFonts w:ascii="Trebuchet MS" w:hAnsi="Trebuchet MS"/>
          <w:b/>
          <w:bCs/>
          <w:sz w:val="20"/>
          <w:szCs w:val="20"/>
          <w:lang w:val="nl-BE"/>
        </w:rPr>
        <w:t>I</w:t>
      </w:r>
      <w:r w:rsidRPr="00900898">
        <w:rPr>
          <w:rFonts w:ascii="Trebuchet MS" w:hAnsi="Trebuchet MS"/>
          <w:b/>
          <w:bCs/>
          <w:sz w:val="20"/>
          <w:szCs w:val="20"/>
          <w:lang w:val="nl-BE"/>
        </w:rPr>
        <w:t>A</w:t>
      </w:r>
    </w:p>
    <w:p w14:paraId="5CCB64B9" w14:textId="396E066A" w:rsidR="00362108" w:rsidRDefault="00262074" w:rsidP="006028FF">
      <w:pPr>
        <w:pStyle w:val="Lijstalinea"/>
        <w:spacing w:line="276" w:lineRule="auto"/>
        <w:jc w:val="both"/>
        <w:rPr>
          <w:rFonts w:ascii="Trebuchet MS" w:hAnsi="Trebuchet MS"/>
          <w:b/>
          <w:bCs/>
          <w:sz w:val="20"/>
          <w:szCs w:val="20"/>
          <w:lang w:val="nl-BE"/>
        </w:rPr>
      </w:pPr>
      <w:r>
        <w:rPr>
          <w:rFonts w:ascii="Trebuchet MS" w:hAnsi="Trebuchet MS"/>
          <w:b/>
          <w:bCs/>
          <w:sz w:val="20"/>
          <w:szCs w:val="20"/>
          <w:lang w:val="nl-BE"/>
        </w:rPr>
        <w:t>Evaluatie AV</w:t>
      </w:r>
    </w:p>
    <w:p w14:paraId="468E8BE2" w14:textId="33E00299" w:rsidR="00C5295F" w:rsidRDefault="00D71D3C" w:rsidP="00C5295F">
      <w:pPr>
        <w:pStyle w:val="Lijstalinea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De AV is in een positieve atmosfeer verlopen</w:t>
      </w:r>
      <w:r w:rsidR="00C5295F">
        <w:rPr>
          <w:rFonts w:ascii="Trebuchet MS" w:hAnsi="Trebuchet MS"/>
          <w:sz w:val="20"/>
          <w:szCs w:val="20"/>
        </w:rPr>
        <w:t>.</w:t>
      </w:r>
      <w:r>
        <w:rPr>
          <w:rFonts w:ascii="Trebuchet MS" w:hAnsi="Trebuchet MS"/>
          <w:sz w:val="20"/>
          <w:szCs w:val="20"/>
        </w:rPr>
        <w:t xml:space="preserve"> Alle beslissingen werden unaniem goedgekeurd. </w:t>
      </w:r>
    </w:p>
    <w:p w14:paraId="74361316" w14:textId="77777777" w:rsidR="00EF0556" w:rsidRPr="00C5295F" w:rsidRDefault="00EF0556" w:rsidP="00362108">
      <w:pPr>
        <w:pStyle w:val="Lijstalinea"/>
        <w:spacing w:line="276" w:lineRule="auto"/>
        <w:jc w:val="both"/>
        <w:rPr>
          <w:rFonts w:ascii="Trebuchet MS" w:hAnsi="Trebuchet MS"/>
          <w:color w:val="FF0000"/>
          <w:sz w:val="20"/>
          <w:szCs w:val="20"/>
        </w:rPr>
      </w:pPr>
    </w:p>
    <w:p w14:paraId="4F65921A" w14:textId="7276AC2A" w:rsidR="00262074" w:rsidRDefault="004A10D8" w:rsidP="00262074">
      <w:pPr>
        <w:pStyle w:val="Lijstalinea"/>
        <w:spacing w:line="276" w:lineRule="auto"/>
        <w:jc w:val="both"/>
        <w:rPr>
          <w:rFonts w:ascii="Trebuchet MS" w:hAnsi="Trebuchet MS"/>
          <w:b/>
          <w:bCs/>
          <w:sz w:val="20"/>
          <w:szCs w:val="20"/>
          <w:lang w:val="nl-BE"/>
        </w:rPr>
      </w:pPr>
      <w:r>
        <w:rPr>
          <w:rFonts w:ascii="Trebuchet MS" w:hAnsi="Trebuchet MS"/>
          <w:b/>
          <w:bCs/>
          <w:sz w:val="20"/>
          <w:szCs w:val="20"/>
          <w:lang w:val="nl-BE"/>
        </w:rPr>
        <w:t>Overleg Regiovoorzitters</w:t>
      </w:r>
    </w:p>
    <w:p w14:paraId="06A2D67A" w14:textId="26497F09" w:rsidR="00262074" w:rsidRDefault="002F0DD0" w:rsidP="00262074">
      <w:pPr>
        <w:pStyle w:val="Lijstalinea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Op 6 mei is er overleg geweest tussen de regiovoorzitters</w:t>
      </w:r>
      <w:r w:rsidR="00262074">
        <w:rPr>
          <w:rFonts w:ascii="Trebuchet MS" w:hAnsi="Trebuchet MS"/>
          <w:sz w:val="20"/>
          <w:szCs w:val="20"/>
        </w:rPr>
        <w:t>.</w:t>
      </w:r>
      <w:r>
        <w:rPr>
          <w:rFonts w:ascii="Trebuchet MS" w:hAnsi="Trebuchet MS"/>
          <w:sz w:val="20"/>
          <w:szCs w:val="20"/>
        </w:rPr>
        <w:t xml:space="preserve"> Daar is </w:t>
      </w:r>
      <w:r w:rsidR="005C23E9">
        <w:rPr>
          <w:rFonts w:ascii="Trebuchet MS" w:hAnsi="Trebuchet MS"/>
          <w:sz w:val="20"/>
          <w:szCs w:val="20"/>
        </w:rPr>
        <w:t>gesproken over de recente uniformeringen zoals de jeugdcompetitie</w:t>
      </w:r>
      <w:r w:rsidR="00262074">
        <w:rPr>
          <w:rFonts w:ascii="Trebuchet MS" w:hAnsi="Trebuchet MS"/>
          <w:sz w:val="20"/>
          <w:szCs w:val="20"/>
        </w:rPr>
        <w:t xml:space="preserve"> </w:t>
      </w:r>
      <w:r w:rsidR="005C23E9">
        <w:rPr>
          <w:rFonts w:ascii="Trebuchet MS" w:hAnsi="Trebuchet MS"/>
          <w:sz w:val="20"/>
          <w:szCs w:val="20"/>
        </w:rPr>
        <w:t xml:space="preserve">en is de wens uitgesproken om </w:t>
      </w:r>
      <w:r w:rsidR="000C796B">
        <w:rPr>
          <w:rFonts w:ascii="Trebuchet MS" w:hAnsi="Trebuchet MS"/>
          <w:sz w:val="20"/>
          <w:szCs w:val="20"/>
        </w:rPr>
        <w:t>in de toekomst ook de regiocompetities senioren op VHV-niveau te brengen. Dit zou betekenen dat er geen aparte reglementeringen meer nodig zijn. Daarnaast z</w:t>
      </w:r>
      <w:r w:rsidR="00AD03C8">
        <w:rPr>
          <w:rFonts w:ascii="Trebuchet MS" w:hAnsi="Trebuchet MS"/>
          <w:sz w:val="20"/>
          <w:szCs w:val="20"/>
        </w:rPr>
        <w:t>ullen op termijn ook de verschillende websites verdwijnen zodat alle informatie op één plaats wordt verzameld.</w:t>
      </w:r>
    </w:p>
    <w:p w14:paraId="25A8BD9B" w14:textId="05555CAE" w:rsidR="008079ED" w:rsidRDefault="008079ED" w:rsidP="00262074">
      <w:pPr>
        <w:pStyle w:val="Lijstalinea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Patrick B geeft aan dat het voor Limburg </w:t>
      </w:r>
      <w:proofErr w:type="spellStart"/>
      <w:r>
        <w:rPr>
          <w:rFonts w:ascii="Trebuchet MS" w:hAnsi="Trebuchet MS"/>
          <w:sz w:val="20"/>
          <w:szCs w:val="20"/>
        </w:rPr>
        <w:t>o.w.v</w:t>
      </w:r>
      <w:proofErr w:type="spellEnd"/>
      <w:r>
        <w:rPr>
          <w:rFonts w:ascii="Trebuchet MS" w:hAnsi="Trebuchet MS"/>
          <w:sz w:val="20"/>
          <w:szCs w:val="20"/>
        </w:rPr>
        <w:t>. veiligheidsrisico’s sowieso noodzakelijk is om hun oude website stop te zetten.</w:t>
      </w:r>
    </w:p>
    <w:p w14:paraId="0FC0DC13" w14:textId="77777777" w:rsidR="008079ED" w:rsidRDefault="008079ED" w:rsidP="00262074">
      <w:pPr>
        <w:pStyle w:val="Lijstalinea"/>
        <w:jc w:val="both"/>
        <w:rPr>
          <w:rFonts w:ascii="Trebuchet MS" w:hAnsi="Trebuchet MS"/>
          <w:sz w:val="20"/>
          <w:szCs w:val="20"/>
        </w:rPr>
      </w:pPr>
    </w:p>
    <w:p w14:paraId="3AD056D8" w14:textId="02D0DEB9" w:rsidR="008079ED" w:rsidRDefault="008079ED" w:rsidP="008079ED">
      <w:pPr>
        <w:pStyle w:val="Lijstalinea"/>
        <w:spacing w:line="276" w:lineRule="auto"/>
        <w:jc w:val="both"/>
        <w:rPr>
          <w:rFonts w:ascii="Trebuchet MS" w:hAnsi="Trebuchet MS"/>
          <w:b/>
          <w:bCs/>
          <w:sz w:val="20"/>
          <w:szCs w:val="20"/>
          <w:lang w:val="nl-BE"/>
        </w:rPr>
      </w:pPr>
      <w:r>
        <w:rPr>
          <w:rFonts w:ascii="Trebuchet MS" w:hAnsi="Trebuchet MS"/>
          <w:b/>
          <w:bCs/>
          <w:sz w:val="20"/>
          <w:szCs w:val="20"/>
          <w:lang w:val="nl-BE"/>
        </w:rPr>
        <w:t>Bal zonder hars</w:t>
      </w:r>
    </w:p>
    <w:p w14:paraId="65A0684B" w14:textId="6B982219" w:rsidR="008079ED" w:rsidRDefault="008079ED" w:rsidP="008079ED">
      <w:pPr>
        <w:pStyle w:val="Lijstalinea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Patrick DM </w:t>
      </w:r>
      <w:r w:rsidR="00462834">
        <w:rPr>
          <w:rFonts w:ascii="Trebuchet MS" w:hAnsi="Trebuchet MS"/>
          <w:sz w:val="20"/>
          <w:szCs w:val="20"/>
        </w:rPr>
        <w:t>verwijst naar de mail over het spelen met een bal zonder hars. Dries en Patrick DM zullen dit samen bespreken en eventueel een concreet voorstel uitwerken.</w:t>
      </w:r>
    </w:p>
    <w:p w14:paraId="22E4797D" w14:textId="77777777" w:rsidR="00301806" w:rsidRDefault="00301806" w:rsidP="00301806">
      <w:pPr>
        <w:pStyle w:val="Lijstalinea"/>
        <w:jc w:val="both"/>
        <w:rPr>
          <w:rFonts w:ascii="Trebuchet MS" w:hAnsi="Trebuchet MS"/>
          <w:sz w:val="20"/>
          <w:szCs w:val="20"/>
        </w:rPr>
      </w:pPr>
    </w:p>
    <w:p w14:paraId="3215671C" w14:textId="77777777" w:rsidR="00301806" w:rsidRDefault="00301806" w:rsidP="00301806">
      <w:pPr>
        <w:pStyle w:val="Lijstalinea"/>
        <w:spacing w:line="276" w:lineRule="auto"/>
        <w:jc w:val="both"/>
        <w:rPr>
          <w:rFonts w:ascii="Trebuchet MS" w:hAnsi="Trebuchet MS"/>
          <w:b/>
          <w:bCs/>
          <w:sz w:val="20"/>
          <w:szCs w:val="20"/>
          <w:lang w:val="nl-BE"/>
        </w:rPr>
      </w:pPr>
      <w:r>
        <w:rPr>
          <w:rFonts w:ascii="Trebuchet MS" w:hAnsi="Trebuchet MS"/>
          <w:b/>
          <w:bCs/>
          <w:sz w:val="20"/>
          <w:szCs w:val="20"/>
          <w:lang w:val="nl-BE"/>
        </w:rPr>
        <w:t>Werking waarnemers</w:t>
      </w:r>
    </w:p>
    <w:p w14:paraId="7A216793" w14:textId="77777777" w:rsidR="00301806" w:rsidRDefault="00301806" w:rsidP="00301806">
      <w:pPr>
        <w:pStyle w:val="Lijstalinea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Patrick DM wil graag eens op een KB meeting ideeën uitwisselen over de toekomstige werking van waarnemers.</w:t>
      </w:r>
    </w:p>
    <w:p w14:paraId="52940DCD" w14:textId="77777777" w:rsidR="00255E9A" w:rsidRDefault="00255E9A" w:rsidP="008079ED">
      <w:pPr>
        <w:pStyle w:val="Lijstalinea"/>
        <w:jc w:val="both"/>
        <w:rPr>
          <w:rFonts w:ascii="Trebuchet MS" w:hAnsi="Trebuchet MS"/>
          <w:sz w:val="20"/>
          <w:szCs w:val="20"/>
        </w:rPr>
      </w:pPr>
    </w:p>
    <w:p w14:paraId="7FE33E2E" w14:textId="26C7C758" w:rsidR="00255E9A" w:rsidRDefault="00255E9A" w:rsidP="00255E9A">
      <w:pPr>
        <w:pStyle w:val="Lijstalinea"/>
        <w:spacing w:line="276" w:lineRule="auto"/>
        <w:jc w:val="both"/>
        <w:rPr>
          <w:rFonts w:ascii="Trebuchet MS" w:hAnsi="Trebuchet MS"/>
          <w:b/>
          <w:bCs/>
          <w:sz w:val="20"/>
          <w:szCs w:val="20"/>
          <w:lang w:val="nl-BE"/>
        </w:rPr>
      </w:pPr>
      <w:r>
        <w:rPr>
          <w:rFonts w:ascii="Trebuchet MS" w:hAnsi="Trebuchet MS"/>
          <w:b/>
          <w:bCs/>
          <w:sz w:val="20"/>
          <w:szCs w:val="20"/>
          <w:lang w:val="nl-BE"/>
        </w:rPr>
        <w:t>P</w:t>
      </w:r>
      <w:r w:rsidR="00E83BBD">
        <w:rPr>
          <w:rFonts w:ascii="Trebuchet MS" w:hAnsi="Trebuchet MS"/>
          <w:b/>
          <w:bCs/>
          <w:sz w:val="20"/>
          <w:szCs w:val="20"/>
          <w:lang w:val="nl-BE"/>
        </w:rPr>
        <w:t>odcast</w:t>
      </w:r>
    </w:p>
    <w:p w14:paraId="4BD563DF" w14:textId="7350F95F" w:rsidR="00255E9A" w:rsidRDefault="00255E9A" w:rsidP="00255E9A">
      <w:pPr>
        <w:pStyle w:val="Lijstalinea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Maarten vraagt naar een update/evaluatie aangaande de Podcast, maar momenteel is daar weinig over te zeggen. Dries heeft Michel K daarover gecontacteerd, maar nog geen antwoord gekregen. Hij zal dit opnieuw oppakken. </w:t>
      </w:r>
    </w:p>
    <w:p w14:paraId="37EB51F5" w14:textId="77777777" w:rsidR="008465B2" w:rsidRDefault="008465B2" w:rsidP="008465B2">
      <w:pPr>
        <w:pStyle w:val="Lijstalinea"/>
        <w:jc w:val="both"/>
        <w:rPr>
          <w:rFonts w:ascii="Trebuchet MS" w:hAnsi="Trebuchet MS"/>
          <w:sz w:val="20"/>
          <w:szCs w:val="20"/>
        </w:rPr>
      </w:pPr>
    </w:p>
    <w:p w14:paraId="59B3EFC1" w14:textId="468A887E" w:rsidR="008465B2" w:rsidRDefault="008465B2" w:rsidP="008465B2">
      <w:pPr>
        <w:pStyle w:val="Lijstalinea"/>
        <w:spacing w:line="276" w:lineRule="auto"/>
        <w:jc w:val="both"/>
        <w:rPr>
          <w:rFonts w:ascii="Trebuchet MS" w:hAnsi="Trebuchet MS"/>
          <w:b/>
          <w:bCs/>
          <w:sz w:val="20"/>
          <w:szCs w:val="20"/>
          <w:lang w:val="nl-BE"/>
        </w:rPr>
      </w:pPr>
      <w:r>
        <w:rPr>
          <w:rFonts w:ascii="Trebuchet MS" w:hAnsi="Trebuchet MS"/>
          <w:b/>
          <w:bCs/>
          <w:sz w:val="20"/>
          <w:szCs w:val="20"/>
          <w:lang w:val="nl-BE"/>
        </w:rPr>
        <w:t>Werking GES-Cel</w:t>
      </w:r>
    </w:p>
    <w:p w14:paraId="6701B174" w14:textId="78EADD53" w:rsidR="008465B2" w:rsidRDefault="008465B2" w:rsidP="008465B2">
      <w:pPr>
        <w:pStyle w:val="Lijstalinea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Na overleg met de </w:t>
      </w:r>
      <w:proofErr w:type="spellStart"/>
      <w:r>
        <w:rPr>
          <w:rFonts w:ascii="Trebuchet MS" w:hAnsi="Trebuchet MS"/>
          <w:sz w:val="20"/>
          <w:szCs w:val="20"/>
        </w:rPr>
        <w:t>API’s</w:t>
      </w:r>
      <w:proofErr w:type="spellEnd"/>
      <w:r>
        <w:rPr>
          <w:rFonts w:ascii="Trebuchet MS" w:hAnsi="Trebuchet MS"/>
          <w:sz w:val="20"/>
          <w:szCs w:val="20"/>
        </w:rPr>
        <w:t xml:space="preserve"> is beslist om </w:t>
      </w:r>
      <w:r w:rsidR="00D01992">
        <w:rPr>
          <w:rFonts w:ascii="Trebuchet MS" w:hAnsi="Trebuchet MS"/>
          <w:sz w:val="20"/>
          <w:szCs w:val="20"/>
        </w:rPr>
        <w:t>aanvragen voor inclusie anders te behandelen</w:t>
      </w:r>
      <w:r>
        <w:rPr>
          <w:rFonts w:ascii="Trebuchet MS" w:hAnsi="Trebuchet MS"/>
          <w:sz w:val="20"/>
          <w:szCs w:val="20"/>
        </w:rPr>
        <w:t>.</w:t>
      </w:r>
      <w:r w:rsidR="00D01992">
        <w:rPr>
          <w:rFonts w:ascii="Trebuchet MS" w:hAnsi="Trebuchet MS"/>
          <w:sz w:val="20"/>
          <w:szCs w:val="20"/>
        </w:rPr>
        <w:t xml:space="preserve"> Ze </w:t>
      </w:r>
      <w:proofErr w:type="spellStart"/>
      <w:r w:rsidR="00D01992">
        <w:rPr>
          <w:rFonts w:ascii="Trebuchet MS" w:hAnsi="Trebuchet MS"/>
          <w:sz w:val="20"/>
          <w:szCs w:val="20"/>
        </w:rPr>
        <w:t>zulln</w:t>
      </w:r>
      <w:proofErr w:type="spellEnd"/>
      <w:r w:rsidR="00D01992">
        <w:rPr>
          <w:rFonts w:ascii="Trebuchet MS" w:hAnsi="Trebuchet MS"/>
          <w:sz w:val="20"/>
          <w:szCs w:val="20"/>
        </w:rPr>
        <w:t xml:space="preserve"> niet alleen door GES-Cel besproken worden, maar ook met de </w:t>
      </w:r>
      <w:proofErr w:type="spellStart"/>
      <w:r w:rsidR="00D01992">
        <w:rPr>
          <w:rFonts w:ascii="Trebuchet MS" w:hAnsi="Trebuchet MS"/>
          <w:sz w:val="20"/>
          <w:szCs w:val="20"/>
        </w:rPr>
        <w:t>API’s</w:t>
      </w:r>
      <w:proofErr w:type="spellEnd"/>
      <w:r w:rsidR="00D01992">
        <w:rPr>
          <w:rFonts w:ascii="Trebuchet MS" w:hAnsi="Trebuchet MS"/>
          <w:sz w:val="20"/>
          <w:szCs w:val="20"/>
        </w:rPr>
        <w:t xml:space="preserve"> en een externe expert</w:t>
      </w:r>
      <w:r w:rsidR="0034274E">
        <w:rPr>
          <w:rFonts w:ascii="Trebuchet MS" w:hAnsi="Trebuchet MS"/>
          <w:sz w:val="20"/>
          <w:szCs w:val="20"/>
        </w:rPr>
        <w:t xml:space="preserve"> voor een beter oordeel en gerichter advies.</w:t>
      </w:r>
    </w:p>
    <w:p w14:paraId="231A1625" w14:textId="77777777" w:rsidR="008079ED" w:rsidRDefault="008079ED" w:rsidP="00262074">
      <w:pPr>
        <w:pStyle w:val="Lijstalinea"/>
        <w:jc w:val="both"/>
        <w:rPr>
          <w:rFonts w:ascii="Trebuchet MS" w:hAnsi="Trebuchet MS"/>
          <w:sz w:val="20"/>
          <w:szCs w:val="20"/>
        </w:rPr>
      </w:pPr>
    </w:p>
    <w:p w14:paraId="494DEF36" w14:textId="77777777" w:rsidR="000F6FE4" w:rsidRPr="00262074" w:rsidRDefault="000F6FE4" w:rsidP="000F6FE4">
      <w:pPr>
        <w:pStyle w:val="Lijstalinea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79F7744" w14:textId="4E0631C8" w:rsidR="008B1F5A" w:rsidRPr="0007208E" w:rsidRDefault="008B1F5A" w:rsidP="008B1F5A">
      <w:pPr>
        <w:pStyle w:val="Lijstalinea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  <w:lang w:val="nl-BE"/>
        </w:rPr>
      </w:pPr>
      <w:r>
        <w:rPr>
          <w:rFonts w:ascii="Trebuchet MS" w:hAnsi="Trebuchet MS"/>
          <w:b/>
          <w:bCs/>
          <w:sz w:val="20"/>
          <w:szCs w:val="20"/>
          <w:lang w:val="nl-BE"/>
        </w:rPr>
        <w:t>Volgende BO</w:t>
      </w:r>
    </w:p>
    <w:p w14:paraId="0BAF1E0F" w14:textId="3C36E64B" w:rsidR="008B1F5A" w:rsidRDefault="008B1F5A" w:rsidP="008B1F5A">
      <w:pPr>
        <w:pStyle w:val="Lijstalinea"/>
        <w:jc w:val="both"/>
        <w:rPr>
          <w:rFonts w:ascii="Trebuchet MS" w:hAnsi="Trebuchet MS"/>
          <w:sz w:val="20"/>
          <w:szCs w:val="20"/>
          <w:lang w:val="nl-BE"/>
        </w:rPr>
      </w:pPr>
      <w:r>
        <w:rPr>
          <w:rFonts w:ascii="Trebuchet MS" w:hAnsi="Trebuchet MS"/>
          <w:sz w:val="20"/>
          <w:szCs w:val="20"/>
          <w:lang w:val="nl-BE"/>
        </w:rPr>
        <w:t xml:space="preserve">Het volgende BO gaat door op </w:t>
      </w:r>
      <w:r w:rsidR="00315210">
        <w:rPr>
          <w:rFonts w:ascii="Trebuchet MS" w:hAnsi="Trebuchet MS"/>
          <w:sz w:val="20"/>
          <w:szCs w:val="20"/>
          <w:lang w:val="nl-BE"/>
        </w:rPr>
        <w:t>24</w:t>
      </w:r>
      <w:r w:rsidR="00816FD3">
        <w:rPr>
          <w:rFonts w:ascii="Trebuchet MS" w:hAnsi="Trebuchet MS"/>
          <w:sz w:val="20"/>
          <w:szCs w:val="20"/>
          <w:lang w:val="nl-BE"/>
        </w:rPr>
        <w:t xml:space="preserve"> juni 202</w:t>
      </w:r>
      <w:r w:rsidR="00807BF7">
        <w:rPr>
          <w:rFonts w:ascii="Trebuchet MS" w:hAnsi="Trebuchet MS"/>
          <w:sz w:val="20"/>
          <w:szCs w:val="20"/>
          <w:lang w:val="nl-BE"/>
        </w:rPr>
        <w:t>4</w:t>
      </w:r>
      <w:r w:rsidR="008E74BB">
        <w:rPr>
          <w:rFonts w:ascii="Trebuchet MS" w:hAnsi="Trebuchet MS"/>
          <w:sz w:val="20"/>
          <w:szCs w:val="20"/>
          <w:lang w:val="nl-BE"/>
        </w:rPr>
        <w:t>.</w:t>
      </w:r>
    </w:p>
    <w:p w14:paraId="5820DB52" w14:textId="77777777" w:rsidR="008B1F5A" w:rsidRDefault="008B1F5A" w:rsidP="008B1F5A">
      <w:pPr>
        <w:pStyle w:val="Lijstalinea"/>
        <w:spacing w:line="276" w:lineRule="auto"/>
        <w:jc w:val="both"/>
        <w:rPr>
          <w:rFonts w:ascii="Trebuchet MS" w:hAnsi="Trebuchet MS"/>
          <w:sz w:val="20"/>
          <w:szCs w:val="20"/>
          <w:lang w:val="nl-BE"/>
        </w:rPr>
      </w:pPr>
    </w:p>
    <w:p w14:paraId="087F0702" w14:textId="3E3CD23D" w:rsidR="00255291" w:rsidRDefault="00255291" w:rsidP="00C650B8">
      <w:pPr>
        <w:pStyle w:val="Lijstalinea"/>
        <w:spacing w:line="276" w:lineRule="auto"/>
        <w:jc w:val="both"/>
        <w:rPr>
          <w:rFonts w:ascii="Trebuchet MS" w:hAnsi="Trebuchet MS"/>
          <w:sz w:val="20"/>
          <w:szCs w:val="20"/>
          <w:lang w:val="nl-BE"/>
        </w:rPr>
      </w:pPr>
    </w:p>
    <w:p w14:paraId="4BC30F2C" w14:textId="77777777" w:rsidR="00C650B8" w:rsidRPr="00315210" w:rsidRDefault="00C650B8" w:rsidP="00C650B8">
      <w:pPr>
        <w:pStyle w:val="Lijstalinea"/>
        <w:spacing w:line="276" w:lineRule="auto"/>
        <w:jc w:val="both"/>
        <w:rPr>
          <w:rFonts w:ascii="Trebuchet MS" w:hAnsi="Trebuchet MS"/>
          <w:color w:val="7F7F7F" w:themeColor="text1" w:themeTint="80"/>
          <w:sz w:val="20"/>
          <w:szCs w:val="20"/>
          <w:u w:val="single"/>
          <w:lang w:val="nl-BE"/>
        </w:rPr>
      </w:pPr>
    </w:p>
    <w:p w14:paraId="7B8882B3" w14:textId="5397C32D" w:rsidR="00C14825" w:rsidRDefault="00C14825" w:rsidP="00340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color w:val="7F7F7F" w:themeColor="text1" w:themeTint="80"/>
          <w:sz w:val="20"/>
          <w:szCs w:val="20"/>
          <w:u w:val="single"/>
        </w:rPr>
      </w:pPr>
      <w:r>
        <w:rPr>
          <w:rFonts w:ascii="Trebuchet MS" w:hAnsi="Trebuchet MS"/>
          <w:color w:val="7F7F7F" w:themeColor="text1" w:themeTint="80"/>
          <w:sz w:val="20"/>
          <w:szCs w:val="20"/>
          <w:u w:val="single"/>
        </w:rPr>
        <w:t>Belangenconflicten?</w:t>
      </w:r>
    </w:p>
    <w:p w14:paraId="69B54E36" w14:textId="0271BB7C" w:rsidR="003409A8" w:rsidRDefault="00912A7D" w:rsidP="00340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color w:val="7F7F7F" w:themeColor="text1" w:themeTint="80"/>
          <w:sz w:val="20"/>
          <w:szCs w:val="20"/>
        </w:rPr>
      </w:pPr>
      <w:r>
        <w:rPr>
          <w:rFonts w:ascii="Trebuchet MS" w:hAnsi="Trebuchet MS"/>
          <w:color w:val="7F7F7F" w:themeColor="text1" w:themeTint="80"/>
          <w:sz w:val="20"/>
          <w:szCs w:val="20"/>
        </w:rPr>
        <w:t xml:space="preserve">Er werd een schrijven gericht aan het BO vanwege HV Uilenspiegel. Aangezien Giannoula lid is van Uilenspiegel heeft zij </w:t>
      </w:r>
      <w:r w:rsidR="00032C72">
        <w:rPr>
          <w:rFonts w:ascii="Trebuchet MS" w:hAnsi="Trebuchet MS"/>
          <w:color w:val="7F7F7F" w:themeColor="text1" w:themeTint="80"/>
          <w:sz w:val="20"/>
          <w:szCs w:val="20"/>
        </w:rPr>
        <w:t>de meeting verlaten toen dit item werd besproken.</w:t>
      </w:r>
    </w:p>
    <w:p w14:paraId="4670D7AE" w14:textId="77777777" w:rsidR="00912A7D" w:rsidRPr="003409A8" w:rsidRDefault="00912A7D" w:rsidP="00340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color w:val="7F7F7F" w:themeColor="text1" w:themeTint="80"/>
          <w:sz w:val="20"/>
          <w:szCs w:val="20"/>
        </w:rPr>
      </w:pPr>
    </w:p>
    <w:sectPr w:rsidR="00912A7D" w:rsidRPr="003409A8" w:rsidSect="00D723E0">
      <w:headerReference w:type="default" r:id="rId11"/>
      <w:footerReference w:type="default" r:id="rId12"/>
      <w:pgSz w:w="11899" w:h="17340"/>
      <w:pgMar w:top="1843" w:right="1409" w:bottom="0" w:left="1140" w:header="708" w:footer="51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B3942" w14:textId="77777777" w:rsidR="00D419BD" w:rsidRDefault="00D419BD" w:rsidP="00B57164">
      <w:pPr>
        <w:spacing w:after="0" w:line="240" w:lineRule="auto"/>
      </w:pPr>
      <w:r>
        <w:separator/>
      </w:r>
    </w:p>
  </w:endnote>
  <w:endnote w:type="continuationSeparator" w:id="0">
    <w:p w14:paraId="0D4673CB" w14:textId="77777777" w:rsidR="00D419BD" w:rsidRDefault="00D419BD" w:rsidP="00B57164">
      <w:pPr>
        <w:spacing w:after="0" w:line="240" w:lineRule="auto"/>
      </w:pPr>
      <w:r>
        <w:continuationSeparator/>
      </w:r>
    </w:p>
  </w:endnote>
  <w:endnote w:type="continuationNotice" w:id="1">
    <w:p w14:paraId="1C65CC52" w14:textId="77777777" w:rsidR="00D419BD" w:rsidRDefault="00D419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87F3A" w14:textId="77777777" w:rsidR="0076023C" w:rsidRPr="004E7D00" w:rsidRDefault="0076023C" w:rsidP="0076023C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 w:cs="Calibri"/>
      </w:rPr>
    </w:pPr>
    <w:r w:rsidRPr="004E7D00">
      <w:rPr>
        <w:rFonts w:eastAsia="Times New Roman" w:cs="Calibri"/>
      </w:rPr>
      <w:t xml:space="preserve">Vlaamse Handbalvereniging vzw       -       </w:t>
    </w:r>
    <w:r w:rsidRPr="004E7D00">
      <w:rPr>
        <w:rFonts w:eastAsiaTheme="minorEastAsia" w:cs="Calibri"/>
      </w:rPr>
      <w:t xml:space="preserve">Dorpsstraat 74, 3545 Halen </w:t>
    </w:r>
    <w:r w:rsidRPr="004E7D00">
      <w:rPr>
        <w:rFonts w:eastAsia="Times New Roman" w:cs="Calibri"/>
      </w:rPr>
      <w:t xml:space="preserve">(België)      -      </w:t>
    </w:r>
    <w:hyperlink r:id="rId1" w:history="1">
      <w:r w:rsidRPr="004E7D00">
        <w:rPr>
          <w:rStyle w:val="Hyperlink"/>
          <w:rFonts w:cs="Calibri"/>
          <w:color w:val="auto"/>
          <w:u w:val="none"/>
        </w:rPr>
        <w:t>info@handbal.be</w:t>
      </w:r>
    </w:hyperlink>
  </w:p>
  <w:p w14:paraId="4A15BA1F" w14:textId="77777777" w:rsidR="0076023C" w:rsidRPr="004E7D00" w:rsidRDefault="00C30EBD" w:rsidP="0076023C">
    <w:pPr>
      <w:spacing w:after="0" w:line="240" w:lineRule="auto"/>
      <w:jc w:val="center"/>
      <w:rPr>
        <w:rFonts w:eastAsiaTheme="minorEastAsia" w:cs="Calibri"/>
      </w:rPr>
    </w:pPr>
    <w:hyperlink r:id="rId2" w:history="1">
      <w:r w:rsidR="0076023C" w:rsidRPr="004E7D00">
        <w:rPr>
          <w:rStyle w:val="Hyperlink"/>
          <w:rFonts w:cs="Calibri"/>
          <w:color w:val="auto"/>
          <w:u w:val="none"/>
        </w:rPr>
        <w:t>www.handbal.be</w:t>
      </w:r>
    </w:hyperlink>
    <w:r w:rsidR="0076023C" w:rsidRPr="004E7D00">
      <w:rPr>
        <w:rFonts w:eastAsia="Times New Roman" w:cs="Calibri"/>
      </w:rPr>
      <w:t xml:space="preserve">       -      T: 013 35 30 40       -       0417.063.079       -       RPR, afdeling Hasselt</w:t>
    </w:r>
  </w:p>
  <w:p w14:paraId="1FC6EE33" w14:textId="0C696482" w:rsidR="00B57164" w:rsidRPr="004626F3" w:rsidRDefault="00B57164">
    <w:pPr>
      <w:pStyle w:val="Voettekst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C3749" w14:textId="77777777" w:rsidR="00D419BD" w:rsidRDefault="00D419BD" w:rsidP="00B57164">
      <w:pPr>
        <w:spacing w:after="0" w:line="240" w:lineRule="auto"/>
      </w:pPr>
      <w:r>
        <w:separator/>
      </w:r>
    </w:p>
  </w:footnote>
  <w:footnote w:type="continuationSeparator" w:id="0">
    <w:p w14:paraId="3E073C97" w14:textId="77777777" w:rsidR="00D419BD" w:rsidRDefault="00D419BD" w:rsidP="00B57164">
      <w:pPr>
        <w:spacing w:after="0" w:line="240" w:lineRule="auto"/>
      </w:pPr>
      <w:r>
        <w:continuationSeparator/>
      </w:r>
    </w:p>
  </w:footnote>
  <w:footnote w:type="continuationNotice" w:id="1">
    <w:p w14:paraId="0BB07A5D" w14:textId="77777777" w:rsidR="00D419BD" w:rsidRDefault="00D419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A4DD6" w14:textId="4540CD26" w:rsidR="006A2491" w:rsidRDefault="006A2491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8240" behindDoc="1" locked="0" layoutInCell="1" allowOverlap="1" wp14:anchorId="4D36D6A6" wp14:editId="0EC192E6">
          <wp:simplePos x="0" y="0"/>
          <wp:positionH relativeFrom="margin">
            <wp:posOffset>5455920</wp:posOffset>
          </wp:positionH>
          <wp:positionV relativeFrom="paragraph">
            <wp:posOffset>-229235</wp:posOffset>
          </wp:positionV>
          <wp:extent cx="1017270" cy="1009015"/>
          <wp:effectExtent l="0" t="0" r="0" b="635"/>
          <wp:wrapNone/>
          <wp:docPr id="11" name="Afbeelding 11">
            <a:extLst xmlns:a="http://schemas.openxmlformats.org/drawingml/2006/main">
              <a:ext uri="{FF2B5EF4-FFF2-40B4-BE49-F238E27FC236}">
                <a16:creationId xmlns:a16="http://schemas.microsoft.com/office/drawing/2014/main" id="{8364C8F4-DA70-4B80-856A-2E3D3D6033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>
                    <a:extLst>
                      <a:ext uri="{FF2B5EF4-FFF2-40B4-BE49-F238E27FC236}">
                        <a16:creationId xmlns:a16="http://schemas.microsoft.com/office/drawing/2014/main" id="{8364C8F4-DA70-4B80-856A-2E3D3D60334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0" cy="10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F23D2"/>
    <w:multiLevelType w:val="hybridMultilevel"/>
    <w:tmpl w:val="B0484550"/>
    <w:lvl w:ilvl="0" w:tplc="08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A412B0"/>
    <w:multiLevelType w:val="hybridMultilevel"/>
    <w:tmpl w:val="3C40BE6E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B54E1"/>
    <w:multiLevelType w:val="hybridMultilevel"/>
    <w:tmpl w:val="03A29852"/>
    <w:lvl w:ilvl="0" w:tplc="E3E683FC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 w15:restartNumberingAfterBreak="0">
    <w:nsid w:val="059B2903"/>
    <w:multiLevelType w:val="hybridMultilevel"/>
    <w:tmpl w:val="117646F4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0E57B6"/>
    <w:multiLevelType w:val="hybridMultilevel"/>
    <w:tmpl w:val="66CAB086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2E33AA"/>
    <w:multiLevelType w:val="hybridMultilevel"/>
    <w:tmpl w:val="F86CEC2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5EA1D6"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813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6164B578">
      <w:start w:val="1"/>
      <w:numFmt w:val="decimal"/>
      <w:lvlText w:val="%4."/>
      <w:lvlJc w:val="left"/>
      <w:pPr>
        <w:ind w:left="2880" w:hanging="360"/>
      </w:pPr>
      <w:rPr>
        <w:rFonts w:ascii="Trebuchet MS" w:eastAsiaTheme="minorHAnsi" w:hAnsi="Trebuchet MS" w:cstheme="minorBidi"/>
      </w:r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E66F2"/>
    <w:multiLevelType w:val="hybridMultilevel"/>
    <w:tmpl w:val="4E6AC888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933FE8"/>
    <w:multiLevelType w:val="hybridMultilevel"/>
    <w:tmpl w:val="D4880E5A"/>
    <w:lvl w:ilvl="0" w:tplc="0813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4396A7A"/>
    <w:multiLevelType w:val="hybridMultilevel"/>
    <w:tmpl w:val="2C3A0DDA"/>
    <w:lvl w:ilvl="0" w:tplc="08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5E61BEB"/>
    <w:multiLevelType w:val="hybridMultilevel"/>
    <w:tmpl w:val="6AF82E2C"/>
    <w:lvl w:ilvl="0" w:tplc="0813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0AC0600"/>
    <w:multiLevelType w:val="hybridMultilevel"/>
    <w:tmpl w:val="B17A0E5E"/>
    <w:lvl w:ilvl="0" w:tplc="DF961C28">
      <w:start w:val="11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6F2A40"/>
    <w:multiLevelType w:val="hybridMultilevel"/>
    <w:tmpl w:val="14BCF264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3A5AA2"/>
    <w:multiLevelType w:val="hybridMultilevel"/>
    <w:tmpl w:val="7CAEA6EC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9822F5"/>
    <w:multiLevelType w:val="hybridMultilevel"/>
    <w:tmpl w:val="80C20062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915326"/>
    <w:multiLevelType w:val="hybridMultilevel"/>
    <w:tmpl w:val="34D05760"/>
    <w:lvl w:ilvl="0" w:tplc="0813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5" w15:restartNumberingAfterBreak="0">
    <w:nsid w:val="50A74E24"/>
    <w:multiLevelType w:val="hybridMultilevel"/>
    <w:tmpl w:val="37C27BDC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544937"/>
    <w:multiLevelType w:val="hybridMultilevel"/>
    <w:tmpl w:val="344C9036"/>
    <w:lvl w:ilvl="0" w:tplc="11147E0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1" w:tplc="1A6AC9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2" w:tplc="D55E1E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3" w:tplc="387EB5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4" w:tplc="4B4C17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5" w:tplc="85EC31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6" w:tplc="1540B5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  <w:lvl w:ilvl="7" w:tplc="0F3CC068" w:tentative="1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Calibri" w:hAnsi="Calibri" w:hint="default"/>
      </w:rPr>
    </w:lvl>
    <w:lvl w:ilvl="8" w:tplc="D1E84098" w:tentative="1">
      <w:start w:val="1"/>
      <w:numFmt w:val="bullet"/>
      <w:lvlText w:val="-"/>
      <w:lvlJc w:val="left"/>
      <w:pPr>
        <w:tabs>
          <w:tab w:val="num" w:pos="7920"/>
        </w:tabs>
        <w:ind w:left="7920" w:hanging="360"/>
      </w:pPr>
      <w:rPr>
        <w:rFonts w:ascii="Calibri" w:hAnsi="Calibri" w:hint="default"/>
      </w:rPr>
    </w:lvl>
  </w:abstractNum>
  <w:abstractNum w:abstractNumId="17" w15:restartNumberingAfterBreak="0">
    <w:nsid w:val="577A344F"/>
    <w:multiLevelType w:val="hybridMultilevel"/>
    <w:tmpl w:val="7FE4F378"/>
    <w:lvl w:ilvl="0" w:tplc="E0EA1AF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520" w:hanging="360"/>
      </w:pPr>
    </w:lvl>
    <w:lvl w:ilvl="2" w:tplc="0813001B" w:tentative="1">
      <w:start w:val="1"/>
      <w:numFmt w:val="lowerRoman"/>
      <w:lvlText w:val="%3."/>
      <w:lvlJc w:val="right"/>
      <w:pPr>
        <w:ind w:left="3240" w:hanging="180"/>
      </w:pPr>
    </w:lvl>
    <w:lvl w:ilvl="3" w:tplc="0813000F" w:tentative="1">
      <w:start w:val="1"/>
      <w:numFmt w:val="decimal"/>
      <w:lvlText w:val="%4."/>
      <w:lvlJc w:val="left"/>
      <w:pPr>
        <w:ind w:left="3960" w:hanging="360"/>
      </w:pPr>
    </w:lvl>
    <w:lvl w:ilvl="4" w:tplc="08130019" w:tentative="1">
      <w:start w:val="1"/>
      <w:numFmt w:val="lowerLetter"/>
      <w:lvlText w:val="%5."/>
      <w:lvlJc w:val="left"/>
      <w:pPr>
        <w:ind w:left="4680" w:hanging="360"/>
      </w:pPr>
    </w:lvl>
    <w:lvl w:ilvl="5" w:tplc="0813001B" w:tentative="1">
      <w:start w:val="1"/>
      <w:numFmt w:val="lowerRoman"/>
      <w:lvlText w:val="%6."/>
      <w:lvlJc w:val="right"/>
      <w:pPr>
        <w:ind w:left="5400" w:hanging="180"/>
      </w:pPr>
    </w:lvl>
    <w:lvl w:ilvl="6" w:tplc="0813000F" w:tentative="1">
      <w:start w:val="1"/>
      <w:numFmt w:val="decimal"/>
      <w:lvlText w:val="%7."/>
      <w:lvlJc w:val="left"/>
      <w:pPr>
        <w:ind w:left="6120" w:hanging="360"/>
      </w:pPr>
    </w:lvl>
    <w:lvl w:ilvl="7" w:tplc="08130019" w:tentative="1">
      <w:start w:val="1"/>
      <w:numFmt w:val="lowerLetter"/>
      <w:lvlText w:val="%8."/>
      <w:lvlJc w:val="left"/>
      <w:pPr>
        <w:ind w:left="6840" w:hanging="360"/>
      </w:pPr>
    </w:lvl>
    <w:lvl w:ilvl="8" w:tplc="08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8114F79"/>
    <w:multiLevelType w:val="hybridMultilevel"/>
    <w:tmpl w:val="561E19C0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3A73B1"/>
    <w:multiLevelType w:val="hybridMultilevel"/>
    <w:tmpl w:val="48BCCFFC"/>
    <w:lvl w:ilvl="0" w:tplc="6E4A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C0F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12F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F28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622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2C3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D090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30F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0C3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99355C8"/>
    <w:multiLevelType w:val="hybridMultilevel"/>
    <w:tmpl w:val="67FCBD94"/>
    <w:lvl w:ilvl="0" w:tplc="0813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 w15:restartNumberingAfterBreak="0">
    <w:nsid w:val="7B747143"/>
    <w:multiLevelType w:val="hybridMultilevel"/>
    <w:tmpl w:val="065665B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5EA1D6"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813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6164B578">
      <w:start w:val="1"/>
      <w:numFmt w:val="decimal"/>
      <w:lvlText w:val="%4."/>
      <w:lvlJc w:val="left"/>
      <w:pPr>
        <w:ind w:left="2880" w:hanging="360"/>
      </w:pPr>
      <w:rPr>
        <w:rFonts w:ascii="Trebuchet MS" w:eastAsiaTheme="minorHAnsi" w:hAnsi="Trebuchet MS" w:cstheme="minorBidi"/>
      </w:r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654282">
    <w:abstractNumId w:val="2"/>
  </w:num>
  <w:num w:numId="2" w16cid:durableId="1343236979">
    <w:abstractNumId w:val="21"/>
  </w:num>
  <w:num w:numId="3" w16cid:durableId="130482568">
    <w:abstractNumId w:val="0"/>
  </w:num>
  <w:num w:numId="4" w16cid:durableId="51002585">
    <w:abstractNumId w:val="17"/>
  </w:num>
  <w:num w:numId="5" w16cid:durableId="1122725247">
    <w:abstractNumId w:val="14"/>
  </w:num>
  <w:num w:numId="6" w16cid:durableId="1964336512">
    <w:abstractNumId w:val="10"/>
  </w:num>
  <w:num w:numId="7" w16cid:durableId="694188213">
    <w:abstractNumId w:val="8"/>
  </w:num>
  <w:num w:numId="8" w16cid:durableId="1063333969">
    <w:abstractNumId w:val="20"/>
  </w:num>
  <w:num w:numId="9" w16cid:durableId="639267218">
    <w:abstractNumId w:val="16"/>
  </w:num>
  <w:num w:numId="10" w16cid:durableId="2042364621">
    <w:abstractNumId w:val="19"/>
  </w:num>
  <w:num w:numId="11" w16cid:durableId="560336690">
    <w:abstractNumId w:val="5"/>
  </w:num>
  <w:num w:numId="12" w16cid:durableId="15932118">
    <w:abstractNumId w:val="13"/>
  </w:num>
  <w:num w:numId="13" w16cid:durableId="180317766">
    <w:abstractNumId w:val="15"/>
  </w:num>
  <w:num w:numId="14" w16cid:durableId="78140005">
    <w:abstractNumId w:val="12"/>
  </w:num>
  <w:num w:numId="15" w16cid:durableId="1569415215">
    <w:abstractNumId w:val="9"/>
  </w:num>
  <w:num w:numId="16" w16cid:durableId="851646828">
    <w:abstractNumId w:val="4"/>
  </w:num>
  <w:num w:numId="17" w16cid:durableId="274363303">
    <w:abstractNumId w:val="7"/>
  </w:num>
  <w:num w:numId="18" w16cid:durableId="1198157665">
    <w:abstractNumId w:val="6"/>
  </w:num>
  <w:num w:numId="19" w16cid:durableId="694114251">
    <w:abstractNumId w:val="18"/>
  </w:num>
  <w:num w:numId="20" w16cid:durableId="1589922543">
    <w:abstractNumId w:val="1"/>
  </w:num>
  <w:num w:numId="21" w16cid:durableId="1529492017">
    <w:abstractNumId w:val="11"/>
  </w:num>
  <w:num w:numId="22" w16cid:durableId="1593011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E3"/>
    <w:rsid w:val="00000445"/>
    <w:rsid w:val="00000551"/>
    <w:rsid w:val="00001E72"/>
    <w:rsid w:val="00001FF5"/>
    <w:rsid w:val="00002A46"/>
    <w:rsid w:val="000037D3"/>
    <w:rsid w:val="00007212"/>
    <w:rsid w:val="0000758D"/>
    <w:rsid w:val="00007C0B"/>
    <w:rsid w:val="00010736"/>
    <w:rsid w:val="000127E4"/>
    <w:rsid w:val="00013804"/>
    <w:rsid w:val="000142BA"/>
    <w:rsid w:val="000150DE"/>
    <w:rsid w:val="00015E9A"/>
    <w:rsid w:val="00020075"/>
    <w:rsid w:val="000216F4"/>
    <w:rsid w:val="00021999"/>
    <w:rsid w:val="000219CF"/>
    <w:rsid w:val="00021A57"/>
    <w:rsid w:val="00021FFC"/>
    <w:rsid w:val="00022BF5"/>
    <w:rsid w:val="00023E91"/>
    <w:rsid w:val="00024AC5"/>
    <w:rsid w:val="00026EF9"/>
    <w:rsid w:val="00027F4C"/>
    <w:rsid w:val="00030324"/>
    <w:rsid w:val="00030772"/>
    <w:rsid w:val="000308AE"/>
    <w:rsid w:val="000308D9"/>
    <w:rsid w:val="00032236"/>
    <w:rsid w:val="00032C72"/>
    <w:rsid w:val="00033A20"/>
    <w:rsid w:val="00034DC7"/>
    <w:rsid w:val="00035A40"/>
    <w:rsid w:val="00035AB0"/>
    <w:rsid w:val="0003613E"/>
    <w:rsid w:val="0003631B"/>
    <w:rsid w:val="000409FF"/>
    <w:rsid w:val="00040EFE"/>
    <w:rsid w:val="00041057"/>
    <w:rsid w:val="00041275"/>
    <w:rsid w:val="00041754"/>
    <w:rsid w:val="000427DE"/>
    <w:rsid w:val="00044769"/>
    <w:rsid w:val="000451BA"/>
    <w:rsid w:val="00045DD5"/>
    <w:rsid w:val="00046244"/>
    <w:rsid w:val="000467C6"/>
    <w:rsid w:val="00046829"/>
    <w:rsid w:val="000478E4"/>
    <w:rsid w:val="00047F7C"/>
    <w:rsid w:val="00050D6D"/>
    <w:rsid w:val="00054780"/>
    <w:rsid w:val="00054886"/>
    <w:rsid w:val="00054E21"/>
    <w:rsid w:val="00056F17"/>
    <w:rsid w:val="00057E5D"/>
    <w:rsid w:val="00060244"/>
    <w:rsid w:val="0006104B"/>
    <w:rsid w:val="000632D4"/>
    <w:rsid w:val="0006606D"/>
    <w:rsid w:val="00066C59"/>
    <w:rsid w:val="00067570"/>
    <w:rsid w:val="00067FCD"/>
    <w:rsid w:val="00070CDC"/>
    <w:rsid w:val="000710AA"/>
    <w:rsid w:val="00071F5A"/>
    <w:rsid w:val="00073BA1"/>
    <w:rsid w:val="00073F0E"/>
    <w:rsid w:val="000752FA"/>
    <w:rsid w:val="000763D3"/>
    <w:rsid w:val="00077A18"/>
    <w:rsid w:val="00080355"/>
    <w:rsid w:val="000807DD"/>
    <w:rsid w:val="00081D0F"/>
    <w:rsid w:val="00081DD0"/>
    <w:rsid w:val="0008207D"/>
    <w:rsid w:val="00082358"/>
    <w:rsid w:val="00082E6A"/>
    <w:rsid w:val="00082FF4"/>
    <w:rsid w:val="000830F9"/>
    <w:rsid w:val="00084522"/>
    <w:rsid w:val="00085244"/>
    <w:rsid w:val="00085CAF"/>
    <w:rsid w:val="00090E50"/>
    <w:rsid w:val="00091914"/>
    <w:rsid w:val="000936FB"/>
    <w:rsid w:val="00095D35"/>
    <w:rsid w:val="000960DF"/>
    <w:rsid w:val="00096D9C"/>
    <w:rsid w:val="000970F2"/>
    <w:rsid w:val="00097E67"/>
    <w:rsid w:val="00097F04"/>
    <w:rsid w:val="000A086D"/>
    <w:rsid w:val="000A0BDD"/>
    <w:rsid w:val="000A17E7"/>
    <w:rsid w:val="000A3765"/>
    <w:rsid w:val="000A66B5"/>
    <w:rsid w:val="000A6915"/>
    <w:rsid w:val="000B08CD"/>
    <w:rsid w:val="000B24FA"/>
    <w:rsid w:val="000B690E"/>
    <w:rsid w:val="000C102F"/>
    <w:rsid w:val="000C2015"/>
    <w:rsid w:val="000C2991"/>
    <w:rsid w:val="000C2E8B"/>
    <w:rsid w:val="000C44C4"/>
    <w:rsid w:val="000C53E2"/>
    <w:rsid w:val="000C66B4"/>
    <w:rsid w:val="000C796B"/>
    <w:rsid w:val="000C7A2A"/>
    <w:rsid w:val="000D07D0"/>
    <w:rsid w:val="000D0899"/>
    <w:rsid w:val="000D1B4D"/>
    <w:rsid w:val="000D2012"/>
    <w:rsid w:val="000D2BD3"/>
    <w:rsid w:val="000D314C"/>
    <w:rsid w:val="000D3936"/>
    <w:rsid w:val="000D4CB7"/>
    <w:rsid w:val="000D5E6B"/>
    <w:rsid w:val="000D6449"/>
    <w:rsid w:val="000D67A1"/>
    <w:rsid w:val="000D793F"/>
    <w:rsid w:val="000E03A3"/>
    <w:rsid w:val="000E08F3"/>
    <w:rsid w:val="000E0F03"/>
    <w:rsid w:val="000E2633"/>
    <w:rsid w:val="000E561C"/>
    <w:rsid w:val="000E5F8D"/>
    <w:rsid w:val="000E61AF"/>
    <w:rsid w:val="000E647F"/>
    <w:rsid w:val="000E7024"/>
    <w:rsid w:val="000E7501"/>
    <w:rsid w:val="000F035F"/>
    <w:rsid w:val="000F0A67"/>
    <w:rsid w:val="000F15B8"/>
    <w:rsid w:val="000F210F"/>
    <w:rsid w:val="000F3185"/>
    <w:rsid w:val="000F4072"/>
    <w:rsid w:val="000F419B"/>
    <w:rsid w:val="000F4CC2"/>
    <w:rsid w:val="000F52F4"/>
    <w:rsid w:val="000F54F2"/>
    <w:rsid w:val="000F5F2A"/>
    <w:rsid w:val="000F6FE4"/>
    <w:rsid w:val="00100097"/>
    <w:rsid w:val="00102103"/>
    <w:rsid w:val="0010239B"/>
    <w:rsid w:val="001024A3"/>
    <w:rsid w:val="00103543"/>
    <w:rsid w:val="0010404B"/>
    <w:rsid w:val="00104197"/>
    <w:rsid w:val="00104333"/>
    <w:rsid w:val="001059D1"/>
    <w:rsid w:val="00107F66"/>
    <w:rsid w:val="0011113F"/>
    <w:rsid w:val="001117E8"/>
    <w:rsid w:val="00111ED8"/>
    <w:rsid w:val="00114CDE"/>
    <w:rsid w:val="00115291"/>
    <w:rsid w:val="0011600E"/>
    <w:rsid w:val="00116289"/>
    <w:rsid w:val="001165E4"/>
    <w:rsid w:val="00117BF0"/>
    <w:rsid w:val="00120386"/>
    <w:rsid w:val="00121134"/>
    <w:rsid w:val="00121A32"/>
    <w:rsid w:val="00122804"/>
    <w:rsid w:val="001236F5"/>
    <w:rsid w:val="001240C8"/>
    <w:rsid w:val="0012496D"/>
    <w:rsid w:val="00124B0C"/>
    <w:rsid w:val="00125658"/>
    <w:rsid w:val="00130505"/>
    <w:rsid w:val="00130FE7"/>
    <w:rsid w:val="00131274"/>
    <w:rsid w:val="0013311B"/>
    <w:rsid w:val="00135283"/>
    <w:rsid w:val="001361AB"/>
    <w:rsid w:val="0014088F"/>
    <w:rsid w:val="00141D98"/>
    <w:rsid w:val="001437C0"/>
    <w:rsid w:val="00143A83"/>
    <w:rsid w:val="00144090"/>
    <w:rsid w:val="00144F7E"/>
    <w:rsid w:val="0014545F"/>
    <w:rsid w:val="00146105"/>
    <w:rsid w:val="00147686"/>
    <w:rsid w:val="00150041"/>
    <w:rsid w:val="001502C3"/>
    <w:rsid w:val="0015041B"/>
    <w:rsid w:val="00150AB2"/>
    <w:rsid w:val="00152E1E"/>
    <w:rsid w:val="0015457C"/>
    <w:rsid w:val="00155603"/>
    <w:rsid w:val="00156F5A"/>
    <w:rsid w:val="001604B3"/>
    <w:rsid w:val="001610C7"/>
    <w:rsid w:val="00161F36"/>
    <w:rsid w:val="0016203E"/>
    <w:rsid w:val="001625A2"/>
    <w:rsid w:val="00164D47"/>
    <w:rsid w:val="00165B07"/>
    <w:rsid w:val="00171A61"/>
    <w:rsid w:val="00172E06"/>
    <w:rsid w:val="0017300E"/>
    <w:rsid w:val="00175B3E"/>
    <w:rsid w:val="00175E3E"/>
    <w:rsid w:val="00176757"/>
    <w:rsid w:val="00177F62"/>
    <w:rsid w:val="001808CA"/>
    <w:rsid w:val="00180BCF"/>
    <w:rsid w:val="00180C77"/>
    <w:rsid w:val="0018281D"/>
    <w:rsid w:val="0018321A"/>
    <w:rsid w:val="00183794"/>
    <w:rsid w:val="001845D9"/>
    <w:rsid w:val="001854D4"/>
    <w:rsid w:val="00185B79"/>
    <w:rsid w:val="00191D7A"/>
    <w:rsid w:val="00192ACA"/>
    <w:rsid w:val="00195102"/>
    <w:rsid w:val="0019721B"/>
    <w:rsid w:val="001A166C"/>
    <w:rsid w:val="001A2F57"/>
    <w:rsid w:val="001A3C6D"/>
    <w:rsid w:val="001A590C"/>
    <w:rsid w:val="001A6499"/>
    <w:rsid w:val="001A6D1E"/>
    <w:rsid w:val="001A7DFC"/>
    <w:rsid w:val="001B0E6D"/>
    <w:rsid w:val="001B12B6"/>
    <w:rsid w:val="001B1830"/>
    <w:rsid w:val="001B2CF8"/>
    <w:rsid w:val="001B302E"/>
    <w:rsid w:val="001B3D52"/>
    <w:rsid w:val="001B4492"/>
    <w:rsid w:val="001B55DB"/>
    <w:rsid w:val="001B5DB9"/>
    <w:rsid w:val="001C0983"/>
    <w:rsid w:val="001C1400"/>
    <w:rsid w:val="001C339D"/>
    <w:rsid w:val="001C3B6D"/>
    <w:rsid w:val="001C4092"/>
    <w:rsid w:val="001C5E86"/>
    <w:rsid w:val="001C6D91"/>
    <w:rsid w:val="001D029F"/>
    <w:rsid w:val="001D05B6"/>
    <w:rsid w:val="001D0E19"/>
    <w:rsid w:val="001D249D"/>
    <w:rsid w:val="001D24E4"/>
    <w:rsid w:val="001D36DD"/>
    <w:rsid w:val="001D61C7"/>
    <w:rsid w:val="001D63FC"/>
    <w:rsid w:val="001D77EB"/>
    <w:rsid w:val="001D7EB7"/>
    <w:rsid w:val="001D7FCC"/>
    <w:rsid w:val="001E1D56"/>
    <w:rsid w:val="001E561F"/>
    <w:rsid w:val="001E5D22"/>
    <w:rsid w:val="001E65F6"/>
    <w:rsid w:val="001E74F9"/>
    <w:rsid w:val="001E7CAD"/>
    <w:rsid w:val="001F134D"/>
    <w:rsid w:val="001F1544"/>
    <w:rsid w:val="001F3C82"/>
    <w:rsid w:val="001F3DFF"/>
    <w:rsid w:val="001F4A46"/>
    <w:rsid w:val="001F4FE2"/>
    <w:rsid w:val="001F7294"/>
    <w:rsid w:val="002013BD"/>
    <w:rsid w:val="00201DB5"/>
    <w:rsid w:val="002022AB"/>
    <w:rsid w:val="00203AA1"/>
    <w:rsid w:val="00203C32"/>
    <w:rsid w:val="00205E88"/>
    <w:rsid w:val="0020657B"/>
    <w:rsid w:val="002065BB"/>
    <w:rsid w:val="002074DA"/>
    <w:rsid w:val="00207ED0"/>
    <w:rsid w:val="00210ED5"/>
    <w:rsid w:val="00211E6F"/>
    <w:rsid w:val="002127C4"/>
    <w:rsid w:val="0021333E"/>
    <w:rsid w:val="00215326"/>
    <w:rsid w:val="00215814"/>
    <w:rsid w:val="00216426"/>
    <w:rsid w:val="002169FE"/>
    <w:rsid w:val="00217A91"/>
    <w:rsid w:val="002219A6"/>
    <w:rsid w:val="002226C8"/>
    <w:rsid w:val="00222C19"/>
    <w:rsid w:val="00222F91"/>
    <w:rsid w:val="00223B39"/>
    <w:rsid w:val="00223ED6"/>
    <w:rsid w:val="002248CE"/>
    <w:rsid w:val="00225AC7"/>
    <w:rsid w:val="00225CE8"/>
    <w:rsid w:val="0022739E"/>
    <w:rsid w:val="00231241"/>
    <w:rsid w:val="00231A79"/>
    <w:rsid w:val="0023377B"/>
    <w:rsid w:val="0023388B"/>
    <w:rsid w:val="00234D0F"/>
    <w:rsid w:val="00235BB9"/>
    <w:rsid w:val="00236D22"/>
    <w:rsid w:val="002375A7"/>
    <w:rsid w:val="00237A0E"/>
    <w:rsid w:val="00237CD5"/>
    <w:rsid w:val="00240BA9"/>
    <w:rsid w:val="002414FC"/>
    <w:rsid w:val="002424C1"/>
    <w:rsid w:val="00243F83"/>
    <w:rsid w:val="0024437A"/>
    <w:rsid w:val="002477F1"/>
    <w:rsid w:val="00247915"/>
    <w:rsid w:val="002508DB"/>
    <w:rsid w:val="00250C9A"/>
    <w:rsid w:val="00251623"/>
    <w:rsid w:val="00252CDE"/>
    <w:rsid w:val="00255085"/>
    <w:rsid w:val="00255291"/>
    <w:rsid w:val="00255E9A"/>
    <w:rsid w:val="0025673D"/>
    <w:rsid w:val="0026007F"/>
    <w:rsid w:val="0026077C"/>
    <w:rsid w:val="002615EF"/>
    <w:rsid w:val="00261CAD"/>
    <w:rsid w:val="00262074"/>
    <w:rsid w:val="0026313B"/>
    <w:rsid w:val="0026386B"/>
    <w:rsid w:val="00263DB2"/>
    <w:rsid w:val="002658F0"/>
    <w:rsid w:val="00266703"/>
    <w:rsid w:val="002669CB"/>
    <w:rsid w:val="00266A43"/>
    <w:rsid w:val="002704FA"/>
    <w:rsid w:val="00270B59"/>
    <w:rsid w:val="00270C86"/>
    <w:rsid w:val="00271132"/>
    <w:rsid w:val="00273B97"/>
    <w:rsid w:val="00273EF0"/>
    <w:rsid w:val="00274825"/>
    <w:rsid w:val="00275117"/>
    <w:rsid w:val="0027541C"/>
    <w:rsid w:val="00275AF2"/>
    <w:rsid w:val="00276BE7"/>
    <w:rsid w:val="00277A2C"/>
    <w:rsid w:val="00277BA2"/>
    <w:rsid w:val="00280598"/>
    <w:rsid w:val="00280708"/>
    <w:rsid w:val="00281CD2"/>
    <w:rsid w:val="00282AFF"/>
    <w:rsid w:val="00282B2A"/>
    <w:rsid w:val="00282D27"/>
    <w:rsid w:val="002840FB"/>
    <w:rsid w:val="002845B9"/>
    <w:rsid w:val="0028461E"/>
    <w:rsid w:val="00284906"/>
    <w:rsid w:val="00284A9D"/>
    <w:rsid w:val="00285675"/>
    <w:rsid w:val="00286A7C"/>
    <w:rsid w:val="00287295"/>
    <w:rsid w:val="00287AAF"/>
    <w:rsid w:val="00290518"/>
    <w:rsid w:val="002928F7"/>
    <w:rsid w:val="00292FE5"/>
    <w:rsid w:val="0029336B"/>
    <w:rsid w:val="0029409D"/>
    <w:rsid w:val="00295A19"/>
    <w:rsid w:val="0029619E"/>
    <w:rsid w:val="002961B4"/>
    <w:rsid w:val="00297B2E"/>
    <w:rsid w:val="00297DD0"/>
    <w:rsid w:val="002A12E4"/>
    <w:rsid w:val="002A256C"/>
    <w:rsid w:val="002A2816"/>
    <w:rsid w:val="002A2911"/>
    <w:rsid w:val="002A63A2"/>
    <w:rsid w:val="002A6780"/>
    <w:rsid w:val="002A7B59"/>
    <w:rsid w:val="002A7DAD"/>
    <w:rsid w:val="002B06E7"/>
    <w:rsid w:val="002B0CCA"/>
    <w:rsid w:val="002B11A6"/>
    <w:rsid w:val="002C051F"/>
    <w:rsid w:val="002C085A"/>
    <w:rsid w:val="002C11ED"/>
    <w:rsid w:val="002C1559"/>
    <w:rsid w:val="002C3E0A"/>
    <w:rsid w:val="002C4453"/>
    <w:rsid w:val="002C4CFE"/>
    <w:rsid w:val="002C606C"/>
    <w:rsid w:val="002C7686"/>
    <w:rsid w:val="002C7E66"/>
    <w:rsid w:val="002D1FEE"/>
    <w:rsid w:val="002D327F"/>
    <w:rsid w:val="002D4215"/>
    <w:rsid w:val="002D4320"/>
    <w:rsid w:val="002D588B"/>
    <w:rsid w:val="002D5940"/>
    <w:rsid w:val="002D6295"/>
    <w:rsid w:val="002D6588"/>
    <w:rsid w:val="002D6D0B"/>
    <w:rsid w:val="002D7FF6"/>
    <w:rsid w:val="002E12D8"/>
    <w:rsid w:val="002E1EED"/>
    <w:rsid w:val="002E1FA9"/>
    <w:rsid w:val="002E2963"/>
    <w:rsid w:val="002E35C0"/>
    <w:rsid w:val="002E4956"/>
    <w:rsid w:val="002E56FF"/>
    <w:rsid w:val="002E700F"/>
    <w:rsid w:val="002E78A8"/>
    <w:rsid w:val="002F0DD0"/>
    <w:rsid w:val="002F32D3"/>
    <w:rsid w:val="002F3616"/>
    <w:rsid w:val="002F3F6C"/>
    <w:rsid w:val="002F7A61"/>
    <w:rsid w:val="003003A6"/>
    <w:rsid w:val="003004A9"/>
    <w:rsid w:val="00301806"/>
    <w:rsid w:val="003021A1"/>
    <w:rsid w:val="00302DBB"/>
    <w:rsid w:val="003037A6"/>
    <w:rsid w:val="003049EE"/>
    <w:rsid w:val="00305EAE"/>
    <w:rsid w:val="00306560"/>
    <w:rsid w:val="00313565"/>
    <w:rsid w:val="00313842"/>
    <w:rsid w:val="00313DCF"/>
    <w:rsid w:val="00314493"/>
    <w:rsid w:val="00314F31"/>
    <w:rsid w:val="00315210"/>
    <w:rsid w:val="00315964"/>
    <w:rsid w:val="00315B99"/>
    <w:rsid w:val="0031689E"/>
    <w:rsid w:val="003169C0"/>
    <w:rsid w:val="00317593"/>
    <w:rsid w:val="00320078"/>
    <w:rsid w:val="00321D10"/>
    <w:rsid w:val="00322BFA"/>
    <w:rsid w:val="00323783"/>
    <w:rsid w:val="00324C8A"/>
    <w:rsid w:val="003263EC"/>
    <w:rsid w:val="00327606"/>
    <w:rsid w:val="003276CC"/>
    <w:rsid w:val="0033179D"/>
    <w:rsid w:val="003320EF"/>
    <w:rsid w:val="00332D47"/>
    <w:rsid w:val="0033408D"/>
    <w:rsid w:val="00334CA6"/>
    <w:rsid w:val="00335718"/>
    <w:rsid w:val="00335F4D"/>
    <w:rsid w:val="003364BD"/>
    <w:rsid w:val="003365A7"/>
    <w:rsid w:val="0033669A"/>
    <w:rsid w:val="00336E93"/>
    <w:rsid w:val="00340662"/>
    <w:rsid w:val="003409A8"/>
    <w:rsid w:val="00340A25"/>
    <w:rsid w:val="0034274E"/>
    <w:rsid w:val="00343CB3"/>
    <w:rsid w:val="00344375"/>
    <w:rsid w:val="00346AF5"/>
    <w:rsid w:val="003501BE"/>
    <w:rsid w:val="00351D24"/>
    <w:rsid w:val="00352A8F"/>
    <w:rsid w:val="00353462"/>
    <w:rsid w:val="00353D7D"/>
    <w:rsid w:val="0035428C"/>
    <w:rsid w:val="0035652E"/>
    <w:rsid w:val="003573FA"/>
    <w:rsid w:val="00357AAC"/>
    <w:rsid w:val="00357E58"/>
    <w:rsid w:val="00360094"/>
    <w:rsid w:val="00362108"/>
    <w:rsid w:val="0036268D"/>
    <w:rsid w:val="00363671"/>
    <w:rsid w:val="00363AE1"/>
    <w:rsid w:val="003645B8"/>
    <w:rsid w:val="00364755"/>
    <w:rsid w:val="00365B57"/>
    <w:rsid w:val="003666AE"/>
    <w:rsid w:val="003673BB"/>
    <w:rsid w:val="00367AAC"/>
    <w:rsid w:val="00370855"/>
    <w:rsid w:val="00370F21"/>
    <w:rsid w:val="00374C2A"/>
    <w:rsid w:val="003761BE"/>
    <w:rsid w:val="003768CC"/>
    <w:rsid w:val="00380BE5"/>
    <w:rsid w:val="00381460"/>
    <w:rsid w:val="00381AC2"/>
    <w:rsid w:val="003839F6"/>
    <w:rsid w:val="003850C4"/>
    <w:rsid w:val="00390E65"/>
    <w:rsid w:val="00391CE5"/>
    <w:rsid w:val="00391FF0"/>
    <w:rsid w:val="003935AB"/>
    <w:rsid w:val="00396E4E"/>
    <w:rsid w:val="003970B7"/>
    <w:rsid w:val="003A2F1F"/>
    <w:rsid w:val="003A4CA9"/>
    <w:rsid w:val="003A4E7A"/>
    <w:rsid w:val="003A544C"/>
    <w:rsid w:val="003A779D"/>
    <w:rsid w:val="003B3FEE"/>
    <w:rsid w:val="003B5819"/>
    <w:rsid w:val="003B6C3F"/>
    <w:rsid w:val="003B7AB4"/>
    <w:rsid w:val="003B7D24"/>
    <w:rsid w:val="003B7E54"/>
    <w:rsid w:val="003C1319"/>
    <w:rsid w:val="003C169E"/>
    <w:rsid w:val="003C1D92"/>
    <w:rsid w:val="003C22CB"/>
    <w:rsid w:val="003C379F"/>
    <w:rsid w:val="003C4C0A"/>
    <w:rsid w:val="003C6111"/>
    <w:rsid w:val="003C7019"/>
    <w:rsid w:val="003C7906"/>
    <w:rsid w:val="003D084C"/>
    <w:rsid w:val="003D3A39"/>
    <w:rsid w:val="003D408D"/>
    <w:rsid w:val="003D4FC5"/>
    <w:rsid w:val="003D5635"/>
    <w:rsid w:val="003D6CB5"/>
    <w:rsid w:val="003E267B"/>
    <w:rsid w:val="003E29A3"/>
    <w:rsid w:val="003E71DD"/>
    <w:rsid w:val="003F0C8B"/>
    <w:rsid w:val="003F3907"/>
    <w:rsid w:val="003F3FFE"/>
    <w:rsid w:val="003F593D"/>
    <w:rsid w:val="003F629F"/>
    <w:rsid w:val="003F62C7"/>
    <w:rsid w:val="003F6593"/>
    <w:rsid w:val="003F6A1A"/>
    <w:rsid w:val="003F7B2B"/>
    <w:rsid w:val="00400020"/>
    <w:rsid w:val="0040021A"/>
    <w:rsid w:val="00400392"/>
    <w:rsid w:val="00400679"/>
    <w:rsid w:val="00400958"/>
    <w:rsid w:val="00400D7D"/>
    <w:rsid w:val="004033F9"/>
    <w:rsid w:val="00404012"/>
    <w:rsid w:val="004047F7"/>
    <w:rsid w:val="0040646A"/>
    <w:rsid w:val="0040717E"/>
    <w:rsid w:val="00407651"/>
    <w:rsid w:val="004079F1"/>
    <w:rsid w:val="00407A2C"/>
    <w:rsid w:val="004100B1"/>
    <w:rsid w:val="00410531"/>
    <w:rsid w:val="00412C71"/>
    <w:rsid w:val="004146A8"/>
    <w:rsid w:val="00414C84"/>
    <w:rsid w:val="00415397"/>
    <w:rsid w:val="00415DDB"/>
    <w:rsid w:val="00417802"/>
    <w:rsid w:val="0041799B"/>
    <w:rsid w:val="004212FB"/>
    <w:rsid w:val="00421F0B"/>
    <w:rsid w:val="00423C85"/>
    <w:rsid w:val="00425FAC"/>
    <w:rsid w:val="0042664E"/>
    <w:rsid w:val="004269FE"/>
    <w:rsid w:val="00432747"/>
    <w:rsid w:val="0043295D"/>
    <w:rsid w:val="00432D3E"/>
    <w:rsid w:val="00433300"/>
    <w:rsid w:val="00434432"/>
    <w:rsid w:val="00434763"/>
    <w:rsid w:val="00441DB1"/>
    <w:rsid w:val="0044426F"/>
    <w:rsid w:val="0044488D"/>
    <w:rsid w:val="00444D63"/>
    <w:rsid w:val="00445E63"/>
    <w:rsid w:val="00445EC8"/>
    <w:rsid w:val="0044683E"/>
    <w:rsid w:val="00446907"/>
    <w:rsid w:val="00451ABE"/>
    <w:rsid w:val="00452271"/>
    <w:rsid w:val="00452B63"/>
    <w:rsid w:val="00453F84"/>
    <w:rsid w:val="004540B8"/>
    <w:rsid w:val="00456CEF"/>
    <w:rsid w:val="00457E07"/>
    <w:rsid w:val="00460D8E"/>
    <w:rsid w:val="00461E18"/>
    <w:rsid w:val="004626F3"/>
    <w:rsid w:val="00462834"/>
    <w:rsid w:val="004629A6"/>
    <w:rsid w:val="0046351B"/>
    <w:rsid w:val="00463801"/>
    <w:rsid w:val="00463D37"/>
    <w:rsid w:val="00464EE4"/>
    <w:rsid w:val="00465996"/>
    <w:rsid w:val="004664E4"/>
    <w:rsid w:val="00466A0D"/>
    <w:rsid w:val="004671B5"/>
    <w:rsid w:val="00470DCE"/>
    <w:rsid w:val="00470F70"/>
    <w:rsid w:val="00471B89"/>
    <w:rsid w:val="00472107"/>
    <w:rsid w:val="0047273A"/>
    <w:rsid w:val="0047311A"/>
    <w:rsid w:val="004731EC"/>
    <w:rsid w:val="004753AB"/>
    <w:rsid w:val="00476A77"/>
    <w:rsid w:val="00477016"/>
    <w:rsid w:val="00480367"/>
    <w:rsid w:val="00480C76"/>
    <w:rsid w:val="00480DA5"/>
    <w:rsid w:val="00480E7C"/>
    <w:rsid w:val="00482E58"/>
    <w:rsid w:val="00483608"/>
    <w:rsid w:val="004849E7"/>
    <w:rsid w:val="00487FA8"/>
    <w:rsid w:val="004906BD"/>
    <w:rsid w:val="00490814"/>
    <w:rsid w:val="00490AAF"/>
    <w:rsid w:val="00491B9F"/>
    <w:rsid w:val="00492015"/>
    <w:rsid w:val="00493241"/>
    <w:rsid w:val="00494018"/>
    <w:rsid w:val="00494AB8"/>
    <w:rsid w:val="00497750"/>
    <w:rsid w:val="00497829"/>
    <w:rsid w:val="004A10D8"/>
    <w:rsid w:val="004A2144"/>
    <w:rsid w:val="004A26CD"/>
    <w:rsid w:val="004A3343"/>
    <w:rsid w:val="004A401D"/>
    <w:rsid w:val="004A7880"/>
    <w:rsid w:val="004B01BF"/>
    <w:rsid w:val="004B1516"/>
    <w:rsid w:val="004B23DF"/>
    <w:rsid w:val="004B3633"/>
    <w:rsid w:val="004B50C8"/>
    <w:rsid w:val="004B5339"/>
    <w:rsid w:val="004B5A16"/>
    <w:rsid w:val="004B79AA"/>
    <w:rsid w:val="004B7A18"/>
    <w:rsid w:val="004B7ADD"/>
    <w:rsid w:val="004C0609"/>
    <w:rsid w:val="004C127F"/>
    <w:rsid w:val="004C2791"/>
    <w:rsid w:val="004C4DA2"/>
    <w:rsid w:val="004C4DCB"/>
    <w:rsid w:val="004C5C49"/>
    <w:rsid w:val="004C6BB5"/>
    <w:rsid w:val="004D2253"/>
    <w:rsid w:val="004D49E0"/>
    <w:rsid w:val="004E0997"/>
    <w:rsid w:val="004E2A60"/>
    <w:rsid w:val="004E2D6A"/>
    <w:rsid w:val="004E30A3"/>
    <w:rsid w:val="004E39C8"/>
    <w:rsid w:val="004E4BE6"/>
    <w:rsid w:val="004E5167"/>
    <w:rsid w:val="004E7D00"/>
    <w:rsid w:val="004F08D0"/>
    <w:rsid w:val="004F1EF2"/>
    <w:rsid w:val="004F2505"/>
    <w:rsid w:val="004F2789"/>
    <w:rsid w:val="004F3184"/>
    <w:rsid w:val="004F350A"/>
    <w:rsid w:val="004F3D90"/>
    <w:rsid w:val="004F44F9"/>
    <w:rsid w:val="004F63B2"/>
    <w:rsid w:val="004F7094"/>
    <w:rsid w:val="004F7CD7"/>
    <w:rsid w:val="00500677"/>
    <w:rsid w:val="00500E5B"/>
    <w:rsid w:val="005012C8"/>
    <w:rsid w:val="0050201D"/>
    <w:rsid w:val="00502A91"/>
    <w:rsid w:val="00503F20"/>
    <w:rsid w:val="00503F36"/>
    <w:rsid w:val="0050429D"/>
    <w:rsid w:val="005048D9"/>
    <w:rsid w:val="00504D85"/>
    <w:rsid w:val="00505B51"/>
    <w:rsid w:val="0050655D"/>
    <w:rsid w:val="00506932"/>
    <w:rsid w:val="00506CC9"/>
    <w:rsid w:val="005078EB"/>
    <w:rsid w:val="005113BA"/>
    <w:rsid w:val="00513804"/>
    <w:rsid w:val="00513CED"/>
    <w:rsid w:val="0051452B"/>
    <w:rsid w:val="00516191"/>
    <w:rsid w:val="00517A86"/>
    <w:rsid w:val="00520444"/>
    <w:rsid w:val="0052114E"/>
    <w:rsid w:val="00521D62"/>
    <w:rsid w:val="00522A6A"/>
    <w:rsid w:val="00524E41"/>
    <w:rsid w:val="00526C68"/>
    <w:rsid w:val="00531027"/>
    <w:rsid w:val="00531F77"/>
    <w:rsid w:val="00532327"/>
    <w:rsid w:val="00532413"/>
    <w:rsid w:val="005326FE"/>
    <w:rsid w:val="005329AD"/>
    <w:rsid w:val="00533187"/>
    <w:rsid w:val="00534B48"/>
    <w:rsid w:val="00540917"/>
    <w:rsid w:val="00542475"/>
    <w:rsid w:val="00542EBF"/>
    <w:rsid w:val="00544ADA"/>
    <w:rsid w:val="00544B03"/>
    <w:rsid w:val="00547A3F"/>
    <w:rsid w:val="00550038"/>
    <w:rsid w:val="005505F2"/>
    <w:rsid w:val="005506B8"/>
    <w:rsid w:val="00552070"/>
    <w:rsid w:val="00554DC9"/>
    <w:rsid w:val="00556140"/>
    <w:rsid w:val="0056085B"/>
    <w:rsid w:val="00560BA4"/>
    <w:rsid w:val="00560EEA"/>
    <w:rsid w:val="00561171"/>
    <w:rsid w:val="00562757"/>
    <w:rsid w:val="005635BF"/>
    <w:rsid w:val="00564358"/>
    <w:rsid w:val="00565C68"/>
    <w:rsid w:val="00566710"/>
    <w:rsid w:val="00567830"/>
    <w:rsid w:val="00567D68"/>
    <w:rsid w:val="005732EF"/>
    <w:rsid w:val="00574986"/>
    <w:rsid w:val="0057718A"/>
    <w:rsid w:val="005776AA"/>
    <w:rsid w:val="00577AA5"/>
    <w:rsid w:val="00581A14"/>
    <w:rsid w:val="00582435"/>
    <w:rsid w:val="00583567"/>
    <w:rsid w:val="00584316"/>
    <w:rsid w:val="00584FE4"/>
    <w:rsid w:val="00586857"/>
    <w:rsid w:val="00586B04"/>
    <w:rsid w:val="00586C86"/>
    <w:rsid w:val="00586D35"/>
    <w:rsid w:val="00586E13"/>
    <w:rsid w:val="005879C6"/>
    <w:rsid w:val="005911B5"/>
    <w:rsid w:val="00591F9B"/>
    <w:rsid w:val="00593832"/>
    <w:rsid w:val="00594339"/>
    <w:rsid w:val="00594ABB"/>
    <w:rsid w:val="00594FF9"/>
    <w:rsid w:val="005959B5"/>
    <w:rsid w:val="005961A3"/>
    <w:rsid w:val="00596833"/>
    <w:rsid w:val="00597565"/>
    <w:rsid w:val="00597F82"/>
    <w:rsid w:val="005A08D5"/>
    <w:rsid w:val="005A0F4D"/>
    <w:rsid w:val="005A29C2"/>
    <w:rsid w:val="005A436E"/>
    <w:rsid w:val="005A4456"/>
    <w:rsid w:val="005A4488"/>
    <w:rsid w:val="005A4B19"/>
    <w:rsid w:val="005A5456"/>
    <w:rsid w:val="005A754A"/>
    <w:rsid w:val="005B1196"/>
    <w:rsid w:val="005B23E4"/>
    <w:rsid w:val="005B4B7C"/>
    <w:rsid w:val="005B4DA1"/>
    <w:rsid w:val="005B72AC"/>
    <w:rsid w:val="005C0245"/>
    <w:rsid w:val="005C0686"/>
    <w:rsid w:val="005C0840"/>
    <w:rsid w:val="005C12E4"/>
    <w:rsid w:val="005C23E9"/>
    <w:rsid w:val="005C3D57"/>
    <w:rsid w:val="005C5D56"/>
    <w:rsid w:val="005C69B3"/>
    <w:rsid w:val="005C6FED"/>
    <w:rsid w:val="005D02FE"/>
    <w:rsid w:val="005D04EB"/>
    <w:rsid w:val="005D08B5"/>
    <w:rsid w:val="005D161C"/>
    <w:rsid w:val="005D20D7"/>
    <w:rsid w:val="005D3823"/>
    <w:rsid w:val="005D4CAE"/>
    <w:rsid w:val="005D4F2C"/>
    <w:rsid w:val="005E0199"/>
    <w:rsid w:val="005E0AE1"/>
    <w:rsid w:val="005E0E73"/>
    <w:rsid w:val="005E1130"/>
    <w:rsid w:val="005E54C4"/>
    <w:rsid w:val="005E73FA"/>
    <w:rsid w:val="005F0C5E"/>
    <w:rsid w:val="005F43A0"/>
    <w:rsid w:val="005F69B4"/>
    <w:rsid w:val="005F69D9"/>
    <w:rsid w:val="005F6B8C"/>
    <w:rsid w:val="005F6BBB"/>
    <w:rsid w:val="006028FF"/>
    <w:rsid w:val="00602DB3"/>
    <w:rsid w:val="00603662"/>
    <w:rsid w:val="00603BC1"/>
    <w:rsid w:val="006059CD"/>
    <w:rsid w:val="006064A9"/>
    <w:rsid w:val="00606B0E"/>
    <w:rsid w:val="00607906"/>
    <w:rsid w:val="0060795B"/>
    <w:rsid w:val="00607DA8"/>
    <w:rsid w:val="006108BC"/>
    <w:rsid w:val="0061127F"/>
    <w:rsid w:val="00612B86"/>
    <w:rsid w:val="006159B6"/>
    <w:rsid w:val="00615E5E"/>
    <w:rsid w:val="00616CB3"/>
    <w:rsid w:val="00616CC1"/>
    <w:rsid w:val="00620A49"/>
    <w:rsid w:val="00620C9B"/>
    <w:rsid w:val="00621B53"/>
    <w:rsid w:val="006226E8"/>
    <w:rsid w:val="00623CB7"/>
    <w:rsid w:val="00623D8C"/>
    <w:rsid w:val="00625799"/>
    <w:rsid w:val="00625E34"/>
    <w:rsid w:val="006319AE"/>
    <w:rsid w:val="006319E3"/>
    <w:rsid w:val="0063272F"/>
    <w:rsid w:val="00632D29"/>
    <w:rsid w:val="00632D5B"/>
    <w:rsid w:val="00633684"/>
    <w:rsid w:val="00633AD9"/>
    <w:rsid w:val="00634412"/>
    <w:rsid w:val="00634A0B"/>
    <w:rsid w:val="0063548E"/>
    <w:rsid w:val="00636CD4"/>
    <w:rsid w:val="00636FC6"/>
    <w:rsid w:val="006376C0"/>
    <w:rsid w:val="00642F19"/>
    <w:rsid w:val="00644354"/>
    <w:rsid w:val="0064564F"/>
    <w:rsid w:val="00647DDC"/>
    <w:rsid w:val="00650270"/>
    <w:rsid w:val="006524EA"/>
    <w:rsid w:val="00652EC4"/>
    <w:rsid w:val="006536AF"/>
    <w:rsid w:val="00653862"/>
    <w:rsid w:val="0065520E"/>
    <w:rsid w:val="006556F3"/>
    <w:rsid w:val="00655B99"/>
    <w:rsid w:val="00657B80"/>
    <w:rsid w:val="00660AE8"/>
    <w:rsid w:val="00660EC4"/>
    <w:rsid w:val="0066688D"/>
    <w:rsid w:val="00666BD4"/>
    <w:rsid w:val="0066712D"/>
    <w:rsid w:val="00670138"/>
    <w:rsid w:val="0067040E"/>
    <w:rsid w:val="0067068C"/>
    <w:rsid w:val="006709FF"/>
    <w:rsid w:val="00671736"/>
    <w:rsid w:val="00673288"/>
    <w:rsid w:val="00673659"/>
    <w:rsid w:val="00673EDF"/>
    <w:rsid w:val="00674ABB"/>
    <w:rsid w:val="00674C5A"/>
    <w:rsid w:val="00675BD1"/>
    <w:rsid w:val="00676902"/>
    <w:rsid w:val="00676B87"/>
    <w:rsid w:val="00681BC0"/>
    <w:rsid w:val="00682CAF"/>
    <w:rsid w:val="00682D96"/>
    <w:rsid w:val="00682EE9"/>
    <w:rsid w:val="006844FA"/>
    <w:rsid w:val="006862EA"/>
    <w:rsid w:val="006868F6"/>
    <w:rsid w:val="006873C2"/>
    <w:rsid w:val="00687D1B"/>
    <w:rsid w:val="0069070A"/>
    <w:rsid w:val="00691C7B"/>
    <w:rsid w:val="00691D98"/>
    <w:rsid w:val="00692D62"/>
    <w:rsid w:val="00692FEA"/>
    <w:rsid w:val="006939EB"/>
    <w:rsid w:val="006963E7"/>
    <w:rsid w:val="00697739"/>
    <w:rsid w:val="00697844"/>
    <w:rsid w:val="006A0BEE"/>
    <w:rsid w:val="006A1285"/>
    <w:rsid w:val="006A202E"/>
    <w:rsid w:val="006A2491"/>
    <w:rsid w:val="006A2F0D"/>
    <w:rsid w:val="006A45CF"/>
    <w:rsid w:val="006A7228"/>
    <w:rsid w:val="006A7FC0"/>
    <w:rsid w:val="006B013B"/>
    <w:rsid w:val="006B1E51"/>
    <w:rsid w:val="006B38FD"/>
    <w:rsid w:val="006B4139"/>
    <w:rsid w:val="006B51BD"/>
    <w:rsid w:val="006C0135"/>
    <w:rsid w:val="006C020A"/>
    <w:rsid w:val="006C044E"/>
    <w:rsid w:val="006C0E7D"/>
    <w:rsid w:val="006C1B34"/>
    <w:rsid w:val="006C27F7"/>
    <w:rsid w:val="006C2FDD"/>
    <w:rsid w:val="006C3A1F"/>
    <w:rsid w:val="006C596D"/>
    <w:rsid w:val="006C68C8"/>
    <w:rsid w:val="006C6F53"/>
    <w:rsid w:val="006C7D22"/>
    <w:rsid w:val="006D09B2"/>
    <w:rsid w:val="006D1923"/>
    <w:rsid w:val="006D200C"/>
    <w:rsid w:val="006D2C83"/>
    <w:rsid w:val="006D342E"/>
    <w:rsid w:val="006D343D"/>
    <w:rsid w:val="006D5013"/>
    <w:rsid w:val="006D56F8"/>
    <w:rsid w:val="006D5789"/>
    <w:rsid w:val="006D7321"/>
    <w:rsid w:val="006D7540"/>
    <w:rsid w:val="006D7CB1"/>
    <w:rsid w:val="006E0B57"/>
    <w:rsid w:val="006E1C68"/>
    <w:rsid w:val="006E29AC"/>
    <w:rsid w:val="006E3F97"/>
    <w:rsid w:val="006E6FF2"/>
    <w:rsid w:val="006E7F29"/>
    <w:rsid w:val="006F04E1"/>
    <w:rsid w:val="006F0532"/>
    <w:rsid w:val="006F06EB"/>
    <w:rsid w:val="006F116C"/>
    <w:rsid w:val="006F1734"/>
    <w:rsid w:val="006F27CB"/>
    <w:rsid w:val="006F37F9"/>
    <w:rsid w:val="006F4ED7"/>
    <w:rsid w:val="006F609F"/>
    <w:rsid w:val="006F7E4D"/>
    <w:rsid w:val="00700458"/>
    <w:rsid w:val="007004C6"/>
    <w:rsid w:val="007013D5"/>
    <w:rsid w:val="0070161F"/>
    <w:rsid w:val="00702661"/>
    <w:rsid w:val="0070466B"/>
    <w:rsid w:val="00704F4B"/>
    <w:rsid w:val="00705143"/>
    <w:rsid w:val="0070537E"/>
    <w:rsid w:val="0070539B"/>
    <w:rsid w:val="00705567"/>
    <w:rsid w:val="00705854"/>
    <w:rsid w:val="00705FD1"/>
    <w:rsid w:val="0071006C"/>
    <w:rsid w:val="00710AC9"/>
    <w:rsid w:val="00710CA6"/>
    <w:rsid w:val="007128B5"/>
    <w:rsid w:val="00712C4B"/>
    <w:rsid w:val="0071320A"/>
    <w:rsid w:val="00713240"/>
    <w:rsid w:val="00716250"/>
    <w:rsid w:val="007163B4"/>
    <w:rsid w:val="00716874"/>
    <w:rsid w:val="00716CE1"/>
    <w:rsid w:val="007173FB"/>
    <w:rsid w:val="0072050A"/>
    <w:rsid w:val="00720CF2"/>
    <w:rsid w:val="00720E7F"/>
    <w:rsid w:val="00720FBF"/>
    <w:rsid w:val="00721273"/>
    <w:rsid w:val="00721A8C"/>
    <w:rsid w:val="007229E0"/>
    <w:rsid w:val="00723723"/>
    <w:rsid w:val="007241F9"/>
    <w:rsid w:val="007244DA"/>
    <w:rsid w:val="0072617C"/>
    <w:rsid w:val="00726789"/>
    <w:rsid w:val="00727F3D"/>
    <w:rsid w:val="007309C4"/>
    <w:rsid w:val="007319E7"/>
    <w:rsid w:val="007326C2"/>
    <w:rsid w:val="00733407"/>
    <w:rsid w:val="00733C91"/>
    <w:rsid w:val="00734237"/>
    <w:rsid w:val="00734D24"/>
    <w:rsid w:val="00735231"/>
    <w:rsid w:val="00740422"/>
    <w:rsid w:val="00741D32"/>
    <w:rsid w:val="0074255F"/>
    <w:rsid w:val="00743715"/>
    <w:rsid w:val="007455FF"/>
    <w:rsid w:val="0074591D"/>
    <w:rsid w:val="00745A98"/>
    <w:rsid w:val="007463AD"/>
    <w:rsid w:val="007474C9"/>
    <w:rsid w:val="007505C4"/>
    <w:rsid w:val="00751141"/>
    <w:rsid w:val="0075121C"/>
    <w:rsid w:val="00751221"/>
    <w:rsid w:val="00751443"/>
    <w:rsid w:val="007531B3"/>
    <w:rsid w:val="007536F1"/>
    <w:rsid w:val="00754C36"/>
    <w:rsid w:val="0076023C"/>
    <w:rsid w:val="007610F9"/>
    <w:rsid w:val="007617A1"/>
    <w:rsid w:val="0076220C"/>
    <w:rsid w:val="00762F68"/>
    <w:rsid w:val="00763B83"/>
    <w:rsid w:val="00765074"/>
    <w:rsid w:val="0076581E"/>
    <w:rsid w:val="00765DFF"/>
    <w:rsid w:val="00766BAF"/>
    <w:rsid w:val="007671FB"/>
    <w:rsid w:val="00767D01"/>
    <w:rsid w:val="00771A64"/>
    <w:rsid w:val="0077335F"/>
    <w:rsid w:val="00773D0B"/>
    <w:rsid w:val="00773EA5"/>
    <w:rsid w:val="00774243"/>
    <w:rsid w:val="00775A8D"/>
    <w:rsid w:val="007764F0"/>
    <w:rsid w:val="00777828"/>
    <w:rsid w:val="00777DB2"/>
    <w:rsid w:val="00780255"/>
    <w:rsid w:val="007802E9"/>
    <w:rsid w:val="0078142D"/>
    <w:rsid w:val="0078388D"/>
    <w:rsid w:val="0078439E"/>
    <w:rsid w:val="00785401"/>
    <w:rsid w:val="00786117"/>
    <w:rsid w:val="007865D8"/>
    <w:rsid w:val="00786635"/>
    <w:rsid w:val="00786B4A"/>
    <w:rsid w:val="00786C50"/>
    <w:rsid w:val="007873F8"/>
    <w:rsid w:val="007901EB"/>
    <w:rsid w:val="007904EF"/>
    <w:rsid w:val="00790E32"/>
    <w:rsid w:val="00791B67"/>
    <w:rsid w:val="00791CDE"/>
    <w:rsid w:val="00791EAF"/>
    <w:rsid w:val="00795B4F"/>
    <w:rsid w:val="00797779"/>
    <w:rsid w:val="007A13FC"/>
    <w:rsid w:val="007A237B"/>
    <w:rsid w:val="007A24AC"/>
    <w:rsid w:val="007A27F9"/>
    <w:rsid w:val="007A2AFD"/>
    <w:rsid w:val="007A2B6E"/>
    <w:rsid w:val="007A43F7"/>
    <w:rsid w:val="007A505B"/>
    <w:rsid w:val="007A59A7"/>
    <w:rsid w:val="007A705E"/>
    <w:rsid w:val="007B1CDD"/>
    <w:rsid w:val="007B2403"/>
    <w:rsid w:val="007B3E6D"/>
    <w:rsid w:val="007B52F8"/>
    <w:rsid w:val="007B5438"/>
    <w:rsid w:val="007B5756"/>
    <w:rsid w:val="007B5F94"/>
    <w:rsid w:val="007B632E"/>
    <w:rsid w:val="007C0BDC"/>
    <w:rsid w:val="007C0C01"/>
    <w:rsid w:val="007C362C"/>
    <w:rsid w:val="007C559A"/>
    <w:rsid w:val="007C60CE"/>
    <w:rsid w:val="007C611A"/>
    <w:rsid w:val="007C66E7"/>
    <w:rsid w:val="007C748A"/>
    <w:rsid w:val="007D0607"/>
    <w:rsid w:val="007D08F3"/>
    <w:rsid w:val="007D09DC"/>
    <w:rsid w:val="007D1004"/>
    <w:rsid w:val="007D1087"/>
    <w:rsid w:val="007D2BCB"/>
    <w:rsid w:val="007D3973"/>
    <w:rsid w:val="007D3989"/>
    <w:rsid w:val="007D3C42"/>
    <w:rsid w:val="007D4262"/>
    <w:rsid w:val="007D5322"/>
    <w:rsid w:val="007D5787"/>
    <w:rsid w:val="007D798B"/>
    <w:rsid w:val="007D7DA4"/>
    <w:rsid w:val="007E03F7"/>
    <w:rsid w:val="007E06B6"/>
    <w:rsid w:val="007E0D3A"/>
    <w:rsid w:val="007E1169"/>
    <w:rsid w:val="007E11B6"/>
    <w:rsid w:val="007E1ED3"/>
    <w:rsid w:val="007E2730"/>
    <w:rsid w:val="007E32C5"/>
    <w:rsid w:val="007E3A80"/>
    <w:rsid w:val="007E3DC9"/>
    <w:rsid w:val="007E4017"/>
    <w:rsid w:val="007E50C5"/>
    <w:rsid w:val="007E5B15"/>
    <w:rsid w:val="007E6346"/>
    <w:rsid w:val="007E6A84"/>
    <w:rsid w:val="007E74AE"/>
    <w:rsid w:val="007E7F75"/>
    <w:rsid w:val="007F03A5"/>
    <w:rsid w:val="007F2C01"/>
    <w:rsid w:val="007F354D"/>
    <w:rsid w:val="007F42BE"/>
    <w:rsid w:val="007F44C1"/>
    <w:rsid w:val="007F4D48"/>
    <w:rsid w:val="007F4DD6"/>
    <w:rsid w:val="007F5900"/>
    <w:rsid w:val="007F67A5"/>
    <w:rsid w:val="007F7F39"/>
    <w:rsid w:val="00800927"/>
    <w:rsid w:val="00800E25"/>
    <w:rsid w:val="008011CE"/>
    <w:rsid w:val="00801612"/>
    <w:rsid w:val="00802A81"/>
    <w:rsid w:val="0080367E"/>
    <w:rsid w:val="00803F78"/>
    <w:rsid w:val="0080419B"/>
    <w:rsid w:val="008046F7"/>
    <w:rsid w:val="00804745"/>
    <w:rsid w:val="00804D7A"/>
    <w:rsid w:val="00805297"/>
    <w:rsid w:val="00806784"/>
    <w:rsid w:val="008079ED"/>
    <w:rsid w:val="00807BBA"/>
    <w:rsid w:val="00807BF7"/>
    <w:rsid w:val="00810D14"/>
    <w:rsid w:val="00811161"/>
    <w:rsid w:val="0081302D"/>
    <w:rsid w:val="00813253"/>
    <w:rsid w:val="00813411"/>
    <w:rsid w:val="00813DAC"/>
    <w:rsid w:val="00815C86"/>
    <w:rsid w:val="00815CCB"/>
    <w:rsid w:val="00815E6F"/>
    <w:rsid w:val="00816418"/>
    <w:rsid w:val="00816F6C"/>
    <w:rsid w:val="00816FD3"/>
    <w:rsid w:val="00817092"/>
    <w:rsid w:val="00817AD3"/>
    <w:rsid w:val="00820A24"/>
    <w:rsid w:val="00821BE9"/>
    <w:rsid w:val="00827D3A"/>
    <w:rsid w:val="00830493"/>
    <w:rsid w:val="00833B48"/>
    <w:rsid w:val="00833D6F"/>
    <w:rsid w:val="00833EEE"/>
    <w:rsid w:val="00834459"/>
    <w:rsid w:val="008345D8"/>
    <w:rsid w:val="00835619"/>
    <w:rsid w:val="00835E01"/>
    <w:rsid w:val="0083601D"/>
    <w:rsid w:val="00836290"/>
    <w:rsid w:val="00836B6D"/>
    <w:rsid w:val="008372F1"/>
    <w:rsid w:val="008376DA"/>
    <w:rsid w:val="008379E8"/>
    <w:rsid w:val="008412B0"/>
    <w:rsid w:val="00841EF9"/>
    <w:rsid w:val="00842568"/>
    <w:rsid w:val="00843991"/>
    <w:rsid w:val="00843AC6"/>
    <w:rsid w:val="00844146"/>
    <w:rsid w:val="008455E6"/>
    <w:rsid w:val="008465B2"/>
    <w:rsid w:val="00847B61"/>
    <w:rsid w:val="00850352"/>
    <w:rsid w:val="00852057"/>
    <w:rsid w:val="008535AB"/>
    <w:rsid w:val="008536D3"/>
    <w:rsid w:val="00853B86"/>
    <w:rsid w:val="008559F8"/>
    <w:rsid w:val="00855E1A"/>
    <w:rsid w:val="00856B04"/>
    <w:rsid w:val="00860E02"/>
    <w:rsid w:val="00862F3B"/>
    <w:rsid w:val="00863293"/>
    <w:rsid w:val="00864FCD"/>
    <w:rsid w:val="00865576"/>
    <w:rsid w:val="00866463"/>
    <w:rsid w:val="00866473"/>
    <w:rsid w:val="00867718"/>
    <w:rsid w:val="008705EC"/>
    <w:rsid w:val="00871275"/>
    <w:rsid w:val="00871300"/>
    <w:rsid w:val="00872E28"/>
    <w:rsid w:val="008740A6"/>
    <w:rsid w:val="00874120"/>
    <w:rsid w:val="00874A56"/>
    <w:rsid w:val="008765F3"/>
    <w:rsid w:val="00880073"/>
    <w:rsid w:val="0088050A"/>
    <w:rsid w:val="0088094C"/>
    <w:rsid w:val="008843C3"/>
    <w:rsid w:val="00885191"/>
    <w:rsid w:val="008868FD"/>
    <w:rsid w:val="00890894"/>
    <w:rsid w:val="00890BD8"/>
    <w:rsid w:val="00890C63"/>
    <w:rsid w:val="008923D9"/>
    <w:rsid w:val="0089245A"/>
    <w:rsid w:val="00894B2B"/>
    <w:rsid w:val="008953AD"/>
    <w:rsid w:val="00897AEA"/>
    <w:rsid w:val="008A1969"/>
    <w:rsid w:val="008A23EC"/>
    <w:rsid w:val="008A75DB"/>
    <w:rsid w:val="008A7FCF"/>
    <w:rsid w:val="008B0BA8"/>
    <w:rsid w:val="008B1389"/>
    <w:rsid w:val="008B184A"/>
    <w:rsid w:val="008B19FB"/>
    <w:rsid w:val="008B1E50"/>
    <w:rsid w:val="008B1F5A"/>
    <w:rsid w:val="008B7F5E"/>
    <w:rsid w:val="008C08FE"/>
    <w:rsid w:val="008C0FC2"/>
    <w:rsid w:val="008C29DC"/>
    <w:rsid w:val="008C31C0"/>
    <w:rsid w:val="008C3410"/>
    <w:rsid w:val="008C5ED1"/>
    <w:rsid w:val="008C7266"/>
    <w:rsid w:val="008D232E"/>
    <w:rsid w:val="008D2DA5"/>
    <w:rsid w:val="008D2E05"/>
    <w:rsid w:val="008D30DD"/>
    <w:rsid w:val="008D361B"/>
    <w:rsid w:val="008D3955"/>
    <w:rsid w:val="008D4374"/>
    <w:rsid w:val="008D4957"/>
    <w:rsid w:val="008D4BE6"/>
    <w:rsid w:val="008D4FB2"/>
    <w:rsid w:val="008D5218"/>
    <w:rsid w:val="008D569B"/>
    <w:rsid w:val="008D5C67"/>
    <w:rsid w:val="008D7D23"/>
    <w:rsid w:val="008E09D4"/>
    <w:rsid w:val="008E2CDF"/>
    <w:rsid w:val="008E45FA"/>
    <w:rsid w:val="008E59CD"/>
    <w:rsid w:val="008E5E16"/>
    <w:rsid w:val="008E6153"/>
    <w:rsid w:val="008E68B0"/>
    <w:rsid w:val="008E74BB"/>
    <w:rsid w:val="008E757C"/>
    <w:rsid w:val="008E77F2"/>
    <w:rsid w:val="008E78CD"/>
    <w:rsid w:val="008F0D00"/>
    <w:rsid w:val="008F2EDD"/>
    <w:rsid w:val="008F357C"/>
    <w:rsid w:val="008F38A3"/>
    <w:rsid w:val="008F391A"/>
    <w:rsid w:val="008F45C9"/>
    <w:rsid w:val="008F5EFF"/>
    <w:rsid w:val="008F6D57"/>
    <w:rsid w:val="008F6E93"/>
    <w:rsid w:val="00900048"/>
    <w:rsid w:val="00900898"/>
    <w:rsid w:val="00902659"/>
    <w:rsid w:val="00903D6F"/>
    <w:rsid w:val="00903D85"/>
    <w:rsid w:val="0090491A"/>
    <w:rsid w:val="00906806"/>
    <w:rsid w:val="00906892"/>
    <w:rsid w:val="0090707E"/>
    <w:rsid w:val="009079C9"/>
    <w:rsid w:val="00912568"/>
    <w:rsid w:val="00912A7D"/>
    <w:rsid w:val="00913521"/>
    <w:rsid w:val="00914977"/>
    <w:rsid w:val="009171A2"/>
    <w:rsid w:val="00917408"/>
    <w:rsid w:val="009210DC"/>
    <w:rsid w:val="00921EB7"/>
    <w:rsid w:val="00922634"/>
    <w:rsid w:val="00922E1C"/>
    <w:rsid w:val="009250C1"/>
    <w:rsid w:val="00930026"/>
    <w:rsid w:val="00932021"/>
    <w:rsid w:val="00932520"/>
    <w:rsid w:val="0093253C"/>
    <w:rsid w:val="0093293C"/>
    <w:rsid w:val="00933B6A"/>
    <w:rsid w:val="00934558"/>
    <w:rsid w:val="00936B75"/>
    <w:rsid w:val="0094079E"/>
    <w:rsid w:val="00942D72"/>
    <w:rsid w:val="0094493A"/>
    <w:rsid w:val="0094570C"/>
    <w:rsid w:val="009461CC"/>
    <w:rsid w:val="00947ADA"/>
    <w:rsid w:val="00951094"/>
    <w:rsid w:val="009511EC"/>
    <w:rsid w:val="0095177D"/>
    <w:rsid w:val="00951898"/>
    <w:rsid w:val="00952E3E"/>
    <w:rsid w:val="00952F30"/>
    <w:rsid w:val="00954935"/>
    <w:rsid w:val="00954B8E"/>
    <w:rsid w:val="00954C5B"/>
    <w:rsid w:val="009578C7"/>
    <w:rsid w:val="00960C7D"/>
    <w:rsid w:val="009617BB"/>
    <w:rsid w:val="009617F2"/>
    <w:rsid w:val="00961A8F"/>
    <w:rsid w:val="009623E9"/>
    <w:rsid w:val="00962585"/>
    <w:rsid w:val="00963A5D"/>
    <w:rsid w:val="00963EA8"/>
    <w:rsid w:val="00964EB1"/>
    <w:rsid w:val="00965D2E"/>
    <w:rsid w:val="009661DD"/>
    <w:rsid w:val="009664BF"/>
    <w:rsid w:val="009669D5"/>
    <w:rsid w:val="00966B7A"/>
    <w:rsid w:val="0096728F"/>
    <w:rsid w:val="00967371"/>
    <w:rsid w:val="0096799D"/>
    <w:rsid w:val="00967A3E"/>
    <w:rsid w:val="00967AB2"/>
    <w:rsid w:val="00967BB7"/>
    <w:rsid w:val="00971298"/>
    <w:rsid w:val="00973A47"/>
    <w:rsid w:val="009751CB"/>
    <w:rsid w:val="009755E7"/>
    <w:rsid w:val="009762A5"/>
    <w:rsid w:val="00977731"/>
    <w:rsid w:val="00977D83"/>
    <w:rsid w:val="00980BA5"/>
    <w:rsid w:val="009812AB"/>
    <w:rsid w:val="009816D7"/>
    <w:rsid w:val="009822A8"/>
    <w:rsid w:val="00982C86"/>
    <w:rsid w:val="00982FE3"/>
    <w:rsid w:val="009846A3"/>
    <w:rsid w:val="009870C9"/>
    <w:rsid w:val="009879AF"/>
    <w:rsid w:val="00987BE8"/>
    <w:rsid w:val="00987D59"/>
    <w:rsid w:val="00990910"/>
    <w:rsid w:val="00993027"/>
    <w:rsid w:val="009944C0"/>
    <w:rsid w:val="009952BB"/>
    <w:rsid w:val="00995D54"/>
    <w:rsid w:val="009A0598"/>
    <w:rsid w:val="009A0BEB"/>
    <w:rsid w:val="009A3EF6"/>
    <w:rsid w:val="009A445D"/>
    <w:rsid w:val="009A5780"/>
    <w:rsid w:val="009A64DE"/>
    <w:rsid w:val="009A69B1"/>
    <w:rsid w:val="009A6B76"/>
    <w:rsid w:val="009A6CBC"/>
    <w:rsid w:val="009A6CDD"/>
    <w:rsid w:val="009B1F2C"/>
    <w:rsid w:val="009B5283"/>
    <w:rsid w:val="009B6D79"/>
    <w:rsid w:val="009B75AE"/>
    <w:rsid w:val="009C0183"/>
    <w:rsid w:val="009C1202"/>
    <w:rsid w:val="009C21CA"/>
    <w:rsid w:val="009C2286"/>
    <w:rsid w:val="009C2A37"/>
    <w:rsid w:val="009C2A60"/>
    <w:rsid w:val="009C35E2"/>
    <w:rsid w:val="009C3FC2"/>
    <w:rsid w:val="009C5465"/>
    <w:rsid w:val="009C5859"/>
    <w:rsid w:val="009C5A4C"/>
    <w:rsid w:val="009C6B4E"/>
    <w:rsid w:val="009C7A11"/>
    <w:rsid w:val="009D087C"/>
    <w:rsid w:val="009D14E2"/>
    <w:rsid w:val="009D35C1"/>
    <w:rsid w:val="009D4712"/>
    <w:rsid w:val="009D4A81"/>
    <w:rsid w:val="009D5A9C"/>
    <w:rsid w:val="009D60F0"/>
    <w:rsid w:val="009D6961"/>
    <w:rsid w:val="009D6990"/>
    <w:rsid w:val="009D6F65"/>
    <w:rsid w:val="009D7CC6"/>
    <w:rsid w:val="009D7E40"/>
    <w:rsid w:val="009E0617"/>
    <w:rsid w:val="009E09FD"/>
    <w:rsid w:val="009E1256"/>
    <w:rsid w:val="009E1DF3"/>
    <w:rsid w:val="009E3526"/>
    <w:rsid w:val="009E44A2"/>
    <w:rsid w:val="009E49ED"/>
    <w:rsid w:val="009E4CA7"/>
    <w:rsid w:val="009E6F5C"/>
    <w:rsid w:val="009E7055"/>
    <w:rsid w:val="009E7D1A"/>
    <w:rsid w:val="009F019C"/>
    <w:rsid w:val="009F09EA"/>
    <w:rsid w:val="009F1E20"/>
    <w:rsid w:val="009F200D"/>
    <w:rsid w:val="009F26C3"/>
    <w:rsid w:val="009F3E6A"/>
    <w:rsid w:val="009F4761"/>
    <w:rsid w:val="009F5364"/>
    <w:rsid w:val="009F57D8"/>
    <w:rsid w:val="009F661E"/>
    <w:rsid w:val="009F6A94"/>
    <w:rsid w:val="009F7601"/>
    <w:rsid w:val="009F78A8"/>
    <w:rsid w:val="00A02AF8"/>
    <w:rsid w:val="00A04E42"/>
    <w:rsid w:val="00A05204"/>
    <w:rsid w:val="00A05662"/>
    <w:rsid w:val="00A060CC"/>
    <w:rsid w:val="00A07E9A"/>
    <w:rsid w:val="00A109E4"/>
    <w:rsid w:val="00A115F9"/>
    <w:rsid w:val="00A117F5"/>
    <w:rsid w:val="00A11B0B"/>
    <w:rsid w:val="00A129BD"/>
    <w:rsid w:val="00A12F78"/>
    <w:rsid w:val="00A1454E"/>
    <w:rsid w:val="00A1500A"/>
    <w:rsid w:val="00A151CE"/>
    <w:rsid w:val="00A15F6F"/>
    <w:rsid w:val="00A1612A"/>
    <w:rsid w:val="00A16CFA"/>
    <w:rsid w:val="00A16E58"/>
    <w:rsid w:val="00A2001D"/>
    <w:rsid w:val="00A209E1"/>
    <w:rsid w:val="00A20B8B"/>
    <w:rsid w:val="00A22397"/>
    <w:rsid w:val="00A223B0"/>
    <w:rsid w:val="00A22C38"/>
    <w:rsid w:val="00A2361B"/>
    <w:rsid w:val="00A239E4"/>
    <w:rsid w:val="00A23BEB"/>
    <w:rsid w:val="00A24564"/>
    <w:rsid w:val="00A249DB"/>
    <w:rsid w:val="00A2696D"/>
    <w:rsid w:val="00A274BB"/>
    <w:rsid w:val="00A27F82"/>
    <w:rsid w:val="00A32D0A"/>
    <w:rsid w:val="00A32DD6"/>
    <w:rsid w:val="00A33936"/>
    <w:rsid w:val="00A355D8"/>
    <w:rsid w:val="00A40546"/>
    <w:rsid w:val="00A4198C"/>
    <w:rsid w:val="00A41CD6"/>
    <w:rsid w:val="00A420C6"/>
    <w:rsid w:val="00A42BC0"/>
    <w:rsid w:val="00A430B6"/>
    <w:rsid w:val="00A43589"/>
    <w:rsid w:val="00A45F42"/>
    <w:rsid w:val="00A512EA"/>
    <w:rsid w:val="00A513C9"/>
    <w:rsid w:val="00A52033"/>
    <w:rsid w:val="00A5293B"/>
    <w:rsid w:val="00A5374F"/>
    <w:rsid w:val="00A5469F"/>
    <w:rsid w:val="00A5518A"/>
    <w:rsid w:val="00A60E43"/>
    <w:rsid w:val="00A611ED"/>
    <w:rsid w:val="00A62607"/>
    <w:rsid w:val="00A6380E"/>
    <w:rsid w:val="00A63B6D"/>
    <w:rsid w:val="00A6433D"/>
    <w:rsid w:val="00A6450E"/>
    <w:rsid w:val="00A64B15"/>
    <w:rsid w:val="00A652E3"/>
    <w:rsid w:val="00A6618B"/>
    <w:rsid w:val="00A6718E"/>
    <w:rsid w:val="00A70278"/>
    <w:rsid w:val="00A71249"/>
    <w:rsid w:val="00A72824"/>
    <w:rsid w:val="00A72D83"/>
    <w:rsid w:val="00A73E36"/>
    <w:rsid w:val="00A745E2"/>
    <w:rsid w:val="00A7498F"/>
    <w:rsid w:val="00A75384"/>
    <w:rsid w:val="00A755D7"/>
    <w:rsid w:val="00A77A27"/>
    <w:rsid w:val="00A8036A"/>
    <w:rsid w:val="00A80F7A"/>
    <w:rsid w:val="00A83933"/>
    <w:rsid w:val="00A83956"/>
    <w:rsid w:val="00A83B4D"/>
    <w:rsid w:val="00A854B2"/>
    <w:rsid w:val="00A85584"/>
    <w:rsid w:val="00A85DEC"/>
    <w:rsid w:val="00A9097F"/>
    <w:rsid w:val="00A90C48"/>
    <w:rsid w:val="00A90CA2"/>
    <w:rsid w:val="00A91352"/>
    <w:rsid w:val="00A93165"/>
    <w:rsid w:val="00A93389"/>
    <w:rsid w:val="00A940D1"/>
    <w:rsid w:val="00A94626"/>
    <w:rsid w:val="00A94BBD"/>
    <w:rsid w:val="00A961F9"/>
    <w:rsid w:val="00AA0B98"/>
    <w:rsid w:val="00AA1B28"/>
    <w:rsid w:val="00AA223E"/>
    <w:rsid w:val="00AA29E0"/>
    <w:rsid w:val="00AA3AA3"/>
    <w:rsid w:val="00AA5245"/>
    <w:rsid w:val="00AA536F"/>
    <w:rsid w:val="00AA61CD"/>
    <w:rsid w:val="00AA6EF5"/>
    <w:rsid w:val="00AA7020"/>
    <w:rsid w:val="00AA760B"/>
    <w:rsid w:val="00AA7F6F"/>
    <w:rsid w:val="00AA7F8A"/>
    <w:rsid w:val="00AB0328"/>
    <w:rsid w:val="00AB0D66"/>
    <w:rsid w:val="00AB0F57"/>
    <w:rsid w:val="00AB10BD"/>
    <w:rsid w:val="00AB1A98"/>
    <w:rsid w:val="00AB1B6C"/>
    <w:rsid w:val="00AB1D03"/>
    <w:rsid w:val="00AB3FC3"/>
    <w:rsid w:val="00AC047C"/>
    <w:rsid w:val="00AC1007"/>
    <w:rsid w:val="00AC1375"/>
    <w:rsid w:val="00AC13DC"/>
    <w:rsid w:val="00AC36F0"/>
    <w:rsid w:val="00AC49BB"/>
    <w:rsid w:val="00AC5734"/>
    <w:rsid w:val="00AC5775"/>
    <w:rsid w:val="00AC5C8D"/>
    <w:rsid w:val="00AC63B7"/>
    <w:rsid w:val="00AC7527"/>
    <w:rsid w:val="00AD03C8"/>
    <w:rsid w:val="00AD04E3"/>
    <w:rsid w:val="00AD04EC"/>
    <w:rsid w:val="00AD07BF"/>
    <w:rsid w:val="00AD117D"/>
    <w:rsid w:val="00AD1D55"/>
    <w:rsid w:val="00AD5040"/>
    <w:rsid w:val="00AD50E8"/>
    <w:rsid w:val="00AD56E3"/>
    <w:rsid w:val="00AD5C54"/>
    <w:rsid w:val="00AD63E5"/>
    <w:rsid w:val="00AD6751"/>
    <w:rsid w:val="00AD718F"/>
    <w:rsid w:val="00AE1816"/>
    <w:rsid w:val="00AE2CBA"/>
    <w:rsid w:val="00AE44D6"/>
    <w:rsid w:val="00AE4FEF"/>
    <w:rsid w:val="00AE5D4B"/>
    <w:rsid w:val="00AF1002"/>
    <w:rsid w:val="00AF2989"/>
    <w:rsid w:val="00AF2B24"/>
    <w:rsid w:val="00AF2D3D"/>
    <w:rsid w:val="00AF35DD"/>
    <w:rsid w:val="00AF379E"/>
    <w:rsid w:val="00AF4B4D"/>
    <w:rsid w:val="00AF55AC"/>
    <w:rsid w:val="00AF691C"/>
    <w:rsid w:val="00AF704D"/>
    <w:rsid w:val="00B01BA2"/>
    <w:rsid w:val="00B02C30"/>
    <w:rsid w:val="00B02DE3"/>
    <w:rsid w:val="00B03544"/>
    <w:rsid w:val="00B0428A"/>
    <w:rsid w:val="00B0447A"/>
    <w:rsid w:val="00B0503D"/>
    <w:rsid w:val="00B0560A"/>
    <w:rsid w:val="00B0743D"/>
    <w:rsid w:val="00B07686"/>
    <w:rsid w:val="00B07DF1"/>
    <w:rsid w:val="00B10629"/>
    <w:rsid w:val="00B10AB5"/>
    <w:rsid w:val="00B10C79"/>
    <w:rsid w:val="00B10EFE"/>
    <w:rsid w:val="00B1273E"/>
    <w:rsid w:val="00B131E0"/>
    <w:rsid w:val="00B13EDF"/>
    <w:rsid w:val="00B1499D"/>
    <w:rsid w:val="00B15648"/>
    <w:rsid w:val="00B16C0E"/>
    <w:rsid w:val="00B17196"/>
    <w:rsid w:val="00B22140"/>
    <w:rsid w:val="00B23335"/>
    <w:rsid w:val="00B25E97"/>
    <w:rsid w:val="00B2603F"/>
    <w:rsid w:val="00B2739D"/>
    <w:rsid w:val="00B27A9B"/>
    <w:rsid w:val="00B27D64"/>
    <w:rsid w:val="00B302B1"/>
    <w:rsid w:val="00B30837"/>
    <w:rsid w:val="00B32EF3"/>
    <w:rsid w:val="00B3481B"/>
    <w:rsid w:val="00B35851"/>
    <w:rsid w:val="00B362DA"/>
    <w:rsid w:val="00B3669F"/>
    <w:rsid w:val="00B3711F"/>
    <w:rsid w:val="00B37171"/>
    <w:rsid w:val="00B41BC2"/>
    <w:rsid w:val="00B41D72"/>
    <w:rsid w:val="00B41F7C"/>
    <w:rsid w:val="00B42D00"/>
    <w:rsid w:val="00B45D7B"/>
    <w:rsid w:val="00B45E6E"/>
    <w:rsid w:val="00B460FB"/>
    <w:rsid w:val="00B52119"/>
    <w:rsid w:val="00B5367E"/>
    <w:rsid w:val="00B53CBB"/>
    <w:rsid w:val="00B54D53"/>
    <w:rsid w:val="00B57164"/>
    <w:rsid w:val="00B57F3C"/>
    <w:rsid w:val="00B60747"/>
    <w:rsid w:val="00B61CF0"/>
    <w:rsid w:val="00B629EB"/>
    <w:rsid w:val="00B642EA"/>
    <w:rsid w:val="00B645D3"/>
    <w:rsid w:val="00B66344"/>
    <w:rsid w:val="00B6661D"/>
    <w:rsid w:val="00B670D2"/>
    <w:rsid w:val="00B67805"/>
    <w:rsid w:val="00B71074"/>
    <w:rsid w:val="00B72455"/>
    <w:rsid w:val="00B728DE"/>
    <w:rsid w:val="00B72A1A"/>
    <w:rsid w:val="00B72F42"/>
    <w:rsid w:val="00B746AA"/>
    <w:rsid w:val="00B747BB"/>
    <w:rsid w:val="00B75DD8"/>
    <w:rsid w:val="00B765CB"/>
    <w:rsid w:val="00B7798E"/>
    <w:rsid w:val="00B802DD"/>
    <w:rsid w:val="00B81F1D"/>
    <w:rsid w:val="00B83306"/>
    <w:rsid w:val="00B839DB"/>
    <w:rsid w:val="00B84E10"/>
    <w:rsid w:val="00B856BC"/>
    <w:rsid w:val="00B8574F"/>
    <w:rsid w:val="00B85AE8"/>
    <w:rsid w:val="00B85FA6"/>
    <w:rsid w:val="00B8670E"/>
    <w:rsid w:val="00B86DE3"/>
    <w:rsid w:val="00B87501"/>
    <w:rsid w:val="00B90DD7"/>
    <w:rsid w:val="00B91CDA"/>
    <w:rsid w:val="00B93F58"/>
    <w:rsid w:val="00B9423F"/>
    <w:rsid w:val="00B97067"/>
    <w:rsid w:val="00B971C5"/>
    <w:rsid w:val="00BA0842"/>
    <w:rsid w:val="00BA1674"/>
    <w:rsid w:val="00BA1CE1"/>
    <w:rsid w:val="00BA2822"/>
    <w:rsid w:val="00BA2C9B"/>
    <w:rsid w:val="00BA2CEC"/>
    <w:rsid w:val="00BA3B30"/>
    <w:rsid w:val="00BA47D7"/>
    <w:rsid w:val="00BA4A46"/>
    <w:rsid w:val="00BA563F"/>
    <w:rsid w:val="00BA6BE2"/>
    <w:rsid w:val="00BA6CA8"/>
    <w:rsid w:val="00BA781B"/>
    <w:rsid w:val="00BA7BCD"/>
    <w:rsid w:val="00BA7EA3"/>
    <w:rsid w:val="00BB0065"/>
    <w:rsid w:val="00BB0BBA"/>
    <w:rsid w:val="00BB1CCE"/>
    <w:rsid w:val="00BB1EB7"/>
    <w:rsid w:val="00BB4BCE"/>
    <w:rsid w:val="00BB504B"/>
    <w:rsid w:val="00BB5AC5"/>
    <w:rsid w:val="00BB6C63"/>
    <w:rsid w:val="00BB7219"/>
    <w:rsid w:val="00BB7E63"/>
    <w:rsid w:val="00BC08CA"/>
    <w:rsid w:val="00BC38EE"/>
    <w:rsid w:val="00BC5C83"/>
    <w:rsid w:val="00BD03DE"/>
    <w:rsid w:val="00BD12ED"/>
    <w:rsid w:val="00BD15C2"/>
    <w:rsid w:val="00BD1E59"/>
    <w:rsid w:val="00BD5754"/>
    <w:rsid w:val="00BD638A"/>
    <w:rsid w:val="00BD728C"/>
    <w:rsid w:val="00BE14FA"/>
    <w:rsid w:val="00BE215E"/>
    <w:rsid w:val="00BE255E"/>
    <w:rsid w:val="00BE2D8E"/>
    <w:rsid w:val="00BE3ACD"/>
    <w:rsid w:val="00BE4B7D"/>
    <w:rsid w:val="00BE5A70"/>
    <w:rsid w:val="00BE5B48"/>
    <w:rsid w:val="00BE5EA6"/>
    <w:rsid w:val="00BE673A"/>
    <w:rsid w:val="00BE675C"/>
    <w:rsid w:val="00BE6BFF"/>
    <w:rsid w:val="00BE7798"/>
    <w:rsid w:val="00BF1157"/>
    <w:rsid w:val="00BF289A"/>
    <w:rsid w:val="00BF3190"/>
    <w:rsid w:val="00BF3234"/>
    <w:rsid w:val="00BF3F78"/>
    <w:rsid w:val="00BF4903"/>
    <w:rsid w:val="00BF61C4"/>
    <w:rsid w:val="00BF6A5C"/>
    <w:rsid w:val="00BF6EDE"/>
    <w:rsid w:val="00C01390"/>
    <w:rsid w:val="00C014CA"/>
    <w:rsid w:val="00C01D22"/>
    <w:rsid w:val="00C04A48"/>
    <w:rsid w:val="00C04DC7"/>
    <w:rsid w:val="00C05203"/>
    <w:rsid w:val="00C0589F"/>
    <w:rsid w:val="00C058F9"/>
    <w:rsid w:val="00C061B9"/>
    <w:rsid w:val="00C06334"/>
    <w:rsid w:val="00C069D8"/>
    <w:rsid w:val="00C07864"/>
    <w:rsid w:val="00C07BCD"/>
    <w:rsid w:val="00C12694"/>
    <w:rsid w:val="00C126B4"/>
    <w:rsid w:val="00C12987"/>
    <w:rsid w:val="00C12FF8"/>
    <w:rsid w:val="00C13118"/>
    <w:rsid w:val="00C133E4"/>
    <w:rsid w:val="00C13E94"/>
    <w:rsid w:val="00C14242"/>
    <w:rsid w:val="00C14825"/>
    <w:rsid w:val="00C153F1"/>
    <w:rsid w:val="00C165D7"/>
    <w:rsid w:val="00C16C7C"/>
    <w:rsid w:val="00C1743C"/>
    <w:rsid w:val="00C17CDB"/>
    <w:rsid w:val="00C20377"/>
    <w:rsid w:val="00C2063F"/>
    <w:rsid w:val="00C22FB3"/>
    <w:rsid w:val="00C30EBD"/>
    <w:rsid w:val="00C3365D"/>
    <w:rsid w:val="00C3430C"/>
    <w:rsid w:val="00C365BB"/>
    <w:rsid w:val="00C36632"/>
    <w:rsid w:val="00C370EC"/>
    <w:rsid w:val="00C37BA6"/>
    <w:rsid w:val="00C4292F"/>
    <w:rsid w:val="00C442BB"/>
    <w:rsid w:val="00C448E4"/>
    <w:rsid w:val="00C46EFA"/>
    <w:rsid w:val="00C476F8"/>
    <w:rsid w:val="00C5295F"/>
    <w:rsid w:val="00C530F3"/>
    <w:rsid w:val="00C53BD7"/>
    <w:rsid w:val="00C54553"/>
    <w:rsid w:val="00C5483A"/>
    <w:rsid w:val="00C55024"/>
    <w:rsid w:val="00C562DB"/>
    <w:rsid w:val="00C571CD"/>
    <w:rsid w:val="00C6042C"/>
    <w:rsid w:val="00C60663"/>
    <w:rsid w:val="00C608DB"/>
    <w:rsid w:val="00C609FF"/>
    <w:rsid w:val="00C6158D"/>
    <w:rsid w:val="00C61FF0"/>
    <w:rsid w:val="00C6223F"/>
    <w:rsid w:val="00C625AF"/>
    <w:rsid w:val="00C625E7"/>
    <w:rsid w:val="00C644F9"/>
    <w:rsid w:val="00C650B8"/>
    <w:rsid w:val="00C6546D"/>
    <w:rsid w:val="00C657DD"/>
    <w:rsid w:val="00C658E5"/>
    <w:rsid w:val="00C65B09"/>
    <w:rsid w:val="00C664C0"/>
    <w:rsid w:val="00C66E36"/>
    <w:rsid w:val="00C6759A"/>
    <w:rsid w:val="00C67E46"/>
    <w:rsid w:val="00C72661"/>
    <w:rsid w:val="00C7430F"/>
    <w:rsid w:val="00C74CE8"/>
    <w:rsid w:val="00C74E88"/>
    <w:rsid w:val="00C7567C"/>
    <w:rsid w:val="00C75DFA"/>
    <w:rsid w:val="00C76325"/>
    <w:rsid w:val="00C808E4"/>
    <w:rsid w:val="00C81E81"/>
    <w:rsid w:val="00C82AF5"/>
    <w:rsid w:val="00C82B28"/>
    <w:rsid w:val="00C83C67"/>
    <w:rsid w:val="00C83E2F"/>
    <w:rsid w:val="00C83FB6"/>
    <w:rsid w:val="00C840DF"/>
    <w:rsid w:val="00C8448A"/>
    <w:rsid w:val="00C844D6"/>
    <w:rsid w:val="00C84A6B"/>
    <w:rsid w:val="00C856C7"/>
    <w:rsid w:val="00C85A88"/>
    <w:rsid w:val="00C8676D"/>
    <w:rsid w:val="00C872BC"/>
    <w:rsid w:val="00C87421"/>
    <w:rsid w:val="00C87E6F"/>
    <w:rsid w:val="00C90C1B"/>
    <w:rsid w:val="00C910CC"/>
    <w:rsid w:val="00C92E03"/>
    <w:rsid w:val="00C949B4"/>
    <w:rsid w:val="00C94FD7"/>
    <w:rsid w:val="00C95523"/>
    <w:rsid w:val="00C955EB"/>
    <w:rsid w:val="00C973A0"/>
    <w:rsid w:val="00C97703"/>
    <w:rsid w:val="00C97C6A"/>
    <w:rsid w:val="00CA0339"/>
    <w:rsid w:val="00CA09FF"/>
    <w:rsid w:val="00CA16FD"/>
    <w:rsid w:val="00CA1701"/>
    <w:rsid w:val="00CA18F3"/>
    <w:rsid w:val="00CA25B7"/>
    <w:rsid w:val="00CA2715"/>
    <w:rsid w:val="00CA2F67"/>
    <w:rsid w:val="00CA3B8F"/>
    <w:rsid w:val="00CA4043"/>
    <w:rsid w:val="00CA4C54"/>
    <w:rsid w:val="00CA4C9E"/>
    <w:rsid w:val="00CA4EE3"/>
    <w:rsid w:val="00CA6CD7"/>
    <w:rsid w:val="00CA6EF7"/>
    <w:rsid w:val="00CA7726"/>
    <w:rsid w:val="00CA7AC6"/>
    <w:rsid w:val="00CB01E6"/>
    <w:rsid w:val="00CB08CC"/>
    <w:rsid w:val="00CB25DF"/>
    <w:rsid w:val="00CB3D75"/>
    <w:rsid w:val="00CB520F"/>
    <w:rsid w:val="00CB60C3"/>
    <w:rsid w:val="00CC02C1"/>
    <w:rsid w:val="00CC031C"/>
    <w:rsid w:val="00CC1096"/>
    <w:rsid w:val="00CC160E"/>
    <w:rsid w:val="00CC1E05"/>
    <w:rsid w:val="00CC40E4"/>
    <w:rsid w:val="00CC485B"/>
    <w:rsid w:val="00CC5B1B"/>
    <w:rsid w:val="00CC662C"/>
    <w:rsid w:val="00CC7150"/>
    <w:rsid w:val="00CC790E"/>
    <w:rsid w:val="00CD0B55"/>
    <w:rsid w:val="00CD10E0"/>
    <w:rsid w:val="00CD182D"/>
    <w:rsid w:val="00CD18EC"/>
    <w:rsid w:val="00CD2811"/>
    <w:rsid w:val="00CD2829"/>
    <w:rsid w:val="00CD2858"/>
    <w:rsid w:val="00CD28B3"/>
    <w:rsid w:val="00CE29FA"/>
    <w:rsid w:val="00CE3172"/>
    <w:rsid w:val="00CE6E20"/>
    <w:rsid w:val="00CE744D"/>
    <w:rsid w:val="00CE74F5"/>
    <w:rsid w:val="00CF1CB8"/>
    <w:rsid w:val="00CF2992"/>
    <w:rsid w:val="00CF30ED"/>
    <w:rsid w:val="00CF332E"/>
    <w:rsid w:val="00CF36C9"/>
    <w:rsid w:val="00CF50BB"/>
    <w:rsid w:val="00CF62BB"/>
    <w:rsid w:val="00CF6DC3"/>
    <w:rsid w:val="00CF71CA"/>
    <w:rsid w:val="00D00609"/>
    <w:rsid w:val="00D01992"/>
    <w:rsid w:val="00D01B3D"/>
    <w:rsid w:val="00D02643"/>
    <w:rsid w:val="00D02892"/>
    <w:rsid w:val="00D02E89"/>
    <w:rsid w:val="00D05183"/>
    <w:rsid w:val="00D054A1"/>
    <w:rsid w:val="00D05FD5"/>
    <w:rsid w:val="00D061BB"/>
    <w:rsid w:val="00D07D95"/>
    <w:rsid w:val="00D1089A"/>
    <w:rsid w:val="00D12842"/>
    <w:rsid w:val="00D16987"/>
    <w:rsid w:val="00D16BA4"/>
    <w:rsid w:val="00D20AC6"/>
    <w:rsid w:val="00D20DFC"/>
    <w:rsid w:val="00D20F11"/>
    <w:rsid w:val="00D211B3"/>
    <w:rsid w:val="00D215EC"/>
    <w:rsid w:val="00D25BAC"/>
    <w:rsid w:val="00D25F5B"/>
    <w:rsid w:val="00D270D4"/>
    <w:rsid w:val="00D2725B"/>
    <w:rsid w:val="00D272A4"/>
    <w:rsid w:val="00D27752"/>
    <w:rsid w:val="00D30E69"/>
    <w:rsid w:val="00D31E14"/>
    <w:rsid w:val="00D3203B"/>
    <w:rsid w:val="00D33642"/>
    <w:rsid w:val="00D34AB5"/>
    <w:rsid w:val="00D351C3"/>
    <w:rsid w:val="00D35F50"/>
    <w:rsid w:val="00D3664D"/>
    <w:rsid w:val="00D36ED2"/>
    <w:rsid w:val="00D370B2"/>
    <w:rsid w:val="00D37316"/>
    <w:rsid w:val="00D374C1"/>
    <w:rsid w:val="00D37AD6"/>
    <w:rsid w:val="00D406C8"/>
    <w:rsid w:val="00D419BD"/>
    <w:rsid w:val="00D41C00"/>
    <w:rsid w:val="00D4216D"/>
    <w:rsid w:val="00D42D7D"/>
    <w:rsid w:val="00D43E16"/>
    <w:rsid w:val="00D44518"/>
    <w:rsid w:val="00D44F65"/>
    <w:rsid w:val="00D454F4"/>
    <w:rsid w:val="00D465E9"/>
    <w:rsid w:val="00D46A92"/>
    <w:rsid w:val="00D50A12"/>
    <w:rsid w:val="00D537DC"/>
    <w:rsid w:val="00D53D97"/>
    <w:rsid w:val="00D5420B"/>
    <w:rsid w:val="00D551E6"/>
    <w:rsid w:val="00D552FB"/>
    <w:rsid w:val="00D60267"/>
    <w:rsid w:val="00D6027E"/>
    <w:rsid w:val="00D62705"/>
    <w:rsid w:val="00D62D06"/>
    <w:rsid w:val="00D63359"/>
    <w:rsid w:val="00D634A9"/>
    <w:rsid w:val="00D634E5"/>
    <w:rsid w:val="00D63A46"/>
    <w:rsid w:val="00D64683"/>
    <w:rsid w:val="00D651AF"/>
    <w:rsid w:val="00D652AF"/>
    <w:rsid w:val="00D67F70"/>
    <w:rsid w:val="00D7049F"/>
    <w:rsid w:val="00D70AD5"/>
    <w:rsid w:val="00D70E8B"/>
    <w:rsid w:val="00D717AA"/>
    <w:rsid w:val="00D71D3C"/>
    <w:rsid w:val="00D720D8"/>
    <w:rsid w:val="00D722DA"/>
    <w:rsid w:val="00D723E0"/>
    <w:rsid w:val="00D72B72"/>
    <w:rsid w:val="00D76297"/>
    <w:rsid w:val="00D77270"/>
    <w:rsid w:val="00D77945"/>
    <w:rsid w:val="00D80E7D"/>
    <w:rsid w:val="00D81DCD"/>
    <w:rsid w:val="00D81F55"/>
    <w:rsid w:val="00D81FB2"/>
    <w:rsid w:val="00D8203D"/>
    <w:rsid w:val="00D83001"/>
    <w:rsid w:val="00D84707"/>
    <w:rsid w:val="00D84F90"/>
    <w:rsid w:val="00D878CE"/>
    <w:rsid w:val="00D93871"/>
    <w:rsid w:val="00D9544A"/>
    <w:rsid w:val="00D95FA9"/>
    <w:rsid w:val="00D963CC"/>
    <w:rsid w:val="00D969E6"/>
    <w:rsid w:val="00D96D53"/>
    <w:rsid w:val="00D97582"/>
    <w:rsid w:val="00D97698"/>
    <w:rsid w:val="00D97F78"/>
    <w:rsid w:val="00D97F98"/>
    <w:rsid w:val="00DA0A8F"/>
    <w:rsid w:val="00DB00DA"/>
    <w:rsid w:val="00DB1DF4"/>
    <w:rsid w:val="00DB41EA"/>
    <w:rsid w:val="00DB48C6"/>
    <w:rsid w:val="00DB5AF7"/>
    <w:rsid w:val="00DB5FE8"/>
    <w:rsid w:val="00DB628D"/>
    <w:rsid w:val="00DC143D"/>
    <w:rsid w:val="00DC2788"/>
    <w:rsid w:val="00DC3BC7"/>
    <w:rsid w:val="00DC411B"/>
    <w:rsid w:val="00DC4EE6"/>
    <w:rsid w:val="00DC5C0B"/>
    <w:rsid w:val="00DC7E97"/>
    <w:rsid w:val="00DD04F5"/>
    <w:rsid w:val="00DD1176"/>
    <w:rsid w:val="00DD2A6F"/>
    <w:rsid w:val="00DD3B58"/>
    <w:rsid w:val="00DD499D"/>
    <w:rsid w:val="00DE0CB1"/>
    <w:rsid w:val="00DE1703"/>
    <w:rsid w:val="00DE22A6"/>
    <w:rsid w:val="00DE28F4"/>
    <w:rsid w:val="00DE61E0"/>
    <w:rsid w:val="00DE67FA"/>
    <w:rsid w:val="00DE7E6F"/>
    <w:rsid w:val="00DF038C"/>
    <w:rsid w:val="00DF0932"/>
    <w:rsid w:val="00DF1DDF"/>
    <w:rsid w:val="00DF2DBF"/>
    <w:rsid w:val="00DF3F89"/>
    <w:rsid w:val="00DF4646"/>
    <w:rsid w:val="00DF542D"/>
    <w:rsid w:val="00DF5DA5"/>
    <w:rsid w:val="00DF78E0"/>
    <w:rsid w:val="00E00059"/>
    <w:rsid w:val="00E00F3A"/>
    <w:rsid w:val="00E01B28"/>
    <w:rsid w:val="00E01BE1"/>
    <w:rsid w:val="00E02F2C"/>
    <w:rsid w:val="00E03D19"/>
    <w:rsid w:val="00E04CDD"/>
    <w:rsid w:val="00E05835"/>
    <w:rsid w:val="00E060EE"/>
    <w:rsid w:val="00E06D05"/>
    <w:rsid w:val="00E0759B"/>
    <w:rsid w:val="00E07C62"/>
    <w:rsid w:val="00E10962"/>
    <w:rsid w:val="00E114E4"/>
    <w:rsid w:val="00E131CA"/>
    <w:rsid w:val="00E131D7"/>
    <w:rsid w:val="00E13CFD"/>
    <w:rsid w:val="00E149E6"/>
    <w:rsid w:val="00E161CD"/>
    <w:rsid w:val="00E1649E"/>
    <w:rsid w:val="00E17411"/>
    <w:rsid w:val="00E17E77"/>
    <w:rsid w:val="00E21C22"/>
    <w:rsid w:val="00E22456"/>
    <w:rsid w:val="00E2251B"/>
    <w:rsid w:val="00E22658"/>
    <w:rsid w:val="00E2351E"/>
    <w:rsid w:val="00E24DA7"/>
    <w:rsid w:val="00E264E8"/>
    <w:rsid w:val="00E26C73"/>
    <w:rsid w:val="00E27674"/>
    <w:rsid w:val="00E27BE7"/>
    <w:rsid w:val="00E30508"/>
    <w:rsid w:val="00E30B7E"/>
    <w:rsid w:val="00E32316"/>
    <w:rsid w:val="00E33B21"/>
    <w:rsid w:val="00E362FB"/>
    <w:rsid w:val="00E36D05"/>
    <w:rsid w:val="00E36F70"/>
    <w:rsid w:val="00E37197"/>
    <w:rsid w:val="00E401E6"/>
    <w:rsid w:val="00E40B40"/>
    <w:rsid w:val="00E41C60"/>
    <w:rsid w:val="00E42497"/>
    <w:rsid w:val="00E42DAE"/>
    <w:rsid w:val="00E44999"/>
    <w:rsid w:val="00E452B3"/>
    <w:rsid w:val="00E456BE"/>
    <w:rsid w:val="00E5004A"/>
    <w:rsid w:val="00E5044D"/>
    <w:rsid w:val="00E50B91"/>
    <w:rsid w:val="00E50E3A"/>
    <w:rsid w:val="00E51432"/>
    <w:rsid w:val="00E515AF"/>
    <w:rsid w:val="00E52B38"/>
    <w:rsid w:val="00E52C40"/>
    <w:rsid w:val="00E53711"/>
    <w:rsid w:val="00E54D8B"/>
    <w:rsid w:val="00E55499"/>
    <w:rsid w:val="00E606E3"/>
    <w:rsid w:val="00E60C32"/>
    <w:rsid w:val="00E60C3A"/>
    <w:rsid w:val="00E613CA"/>
    <w:rsid w:val="00E62299"/>
    <w:rsid w:val="00E62FC4"/>
    <w:rsid w:val="00E632AC"/>
    <w:rsid w:val="00E64309"/>
    <w:rsid w:val="00E645AA"/>
    <w:rsid w:val="00E6556D"/>
    <w:rsid w:val="00E65876"/>
    <w:rsid w:val="00E66FC2"/>
    <w:rsid w:val="00E719CB"/>
    <w:rsid w:val="00E72021"/>
    <w:rsid w:val="00E7233F"/>
    <w:rsid w:val="00E72393"/>
    <w:rsid w:val="00E7369E"/>
    <w:rsid w:val="00E75F35"/>
    <w:rsid w:val="00E75FE9"/>
    <w:rsid w:val="00E777E0"/>
    <w:rsid w:val="00E77AB0"/>
    <w:rsid w:val="00E77C29"/>
    <w:rsid w:val="00E77DF8"/>
    <w:rsid w:val="00E80886"/>
    <w:rsid w:val="00E812CA"/>
    <w:rsid w:val="00E81F45"/>
    <w:rsid w:val="00E81FAE"/>
    <w:rsid w:val="00E82C32"/>
    <w:rsid w:val="00E834D3"/>
    <w:rsid w:val="00E83BBD"/>
    <w:rsid w:val="00E869E2"/>
    <w:rsid w:val="00E91A35"/>
    <w:rsid w:val="00E91B61"/>
    <w:rsid w:val="00E922C5"/>
    <w:rsid w:val="00E927DA"/>
    <w:rsid w:val="00E934FC"/>
    <w:rsid w:val="00E93E16"/>
    <w:rsid w:val="00E94211"/>
    <w:rsid w:val="00E95250"/>
    <w:rsid w:val="00E9671A"/>
    <w:rsid w:val="00EA2C7F"/>
    <w:rsid w:val="00EA2F4A"/>
    <w:rsid w:val="00EA3000"/>
    <w:rsid w:val="00EA3B93"/>
    <w:rsid w:val="00EA3D5B"/>
    <w:rsid w:val="00EA4131"/>
    <w:rsid w:val="00EA421D"/>
    <w:rsid w:val="00EA6776"/>
    <w:rsid w:val="00EB28BD"/>
    <w:rsid w:val="00EB5452"/>
    <w:rsid w:val="00EB5DC9"/>
    <w:rsid w:val="00EB60ED"/>
    <w:rsid w:val="00EB6635"/>
    <w:rsid w:val="00EB70DC"/>
    <w:rsid w:val="00EB734B"/>
    <w:rsid w:val="00EB752A"/>
    <w:rsid w:val="00EC119F"/>
    <w:rsid w:val="00EC133A"/>
    <w:rsid w:val="00EC1599"/>
    <w:rsid w:val="00EC2424"/>
    <w:rsid w:val="00EC296B"/>
    <w:rsid w:val="00EC35A0"/>
    <w:rsid w:val="00EC5465"/>
    <w:rsid w:val="00EC6AC7"/>
    <w:rsid w:val="00EC6B70"/>
    <w:rsid w:val="00EC6C46"/>
    <w:rsid w:val="00EC6EE7"/>
    <w:rsid w:val="00EC73FE"/>
    <w:rsid w:val="00EC75ED"/>
    <w:rsid w:val="00EC7704"/>
    <w:rsid w:val="00EC7BFB"/>
    <w:rsid w:val="00ED168F"/>
    <w:rsid w:val="00ED1AF9"/>
    <w:rsid w:val="00ED275B"/>
    <w:rsid w:val="00ED2891"/>
    <w:rsid w:val="00ED4509"/>
    <w:rsid w:val="00ED5B89"/>
    <w:rsid w:val="00ED7CBE"/>
    <w:rsid w:val="00EE057A"/>
    <w:rsid w:val="00EE092D"/>
    <w:rsid w:val="00EE0B1E"/>
    <w:rsid w:val="00EE25CC"/>
    <w:rsid w:val="00EE3131"/>
    <w:rsid w:val="00EE32BE"/>
    <w:rsid w:val="00EE46B9"/>
    <w:rsid w:val="00EE52E6"/>
    <w:rsid w:val="00EE5817"/>
    <w:rsid w:val="00EE77FF"/>
    <w:rsid w:val="00EE7F77"/>
    <w:rsid w:val="00EF0556"/>
    <w:rsid w:val="00EF1634"/>
    <w:rsid w:val="00EF29A6"/>
    <w:rsid w:val="00EF3982"/>
    <w:rsid w:val="00EF5162"/>
    <w:rsid w:val="00EF6415"/>
    <w:rsid w:val="00EF7D4C"/>
    <w:rsid w:val="00F00B19"/>
    <w:rsid w:val="00F00CF2"/>
    <w:rsid w:val="00F01330"/>
    <w:rsid w:val="00F01B89"/>
    <w:rsid w:val="00F0200B"/>
    <w:rsid w:val="00F02148"/>
    <w:rsid w:val="00F0300B"/>
    <w:rsid w:val="00F034CA"/>
    <w:rsid w:val="00F03EB2"/>
    <w:rsid w:val="00F0455E"/>
    <w:rsid w:val="00F04DA0"/>
    <w:rsid w:val="00F04F82"/>
    <w:rsid w:val="00F05D86"/>
    <w:rsid w:val="00F0600F"/>
    <w:rsid w:val="00F066C9"/>
    <w:rsid w:val="00F10E3D"/>
    <w:rsid w:val="00F110DB"/>
    <w:rsid w:val="00F11BD5"/>
    <w:rsid w:val="00F148D4"/>
    <w:rsid w:val="00F15FDC"/>
    <w:rsid w:val="00F168A4"/>
    <w:rsid w:val="00F168B9"/>
    <w:rsid w:val="00F17073"/>
    <w:rsid w:val="00F22FE1"/>
    <w:rsid w:val="00F234AE"/>
    <w:rsid w:val="00F23950"/>
    <w:rsid w:val="00F23D66"/>
    <w:rsid w:val="00F25C7F"/>
    <w:rsid w:val="00F25C86"/>
    <w:rsid w:val="00F30471"/>
    <w:rsid w:val="00F30BAA"/>
    <w:rsid w:val="00F3246C"/>
    <w:rsid w:val="00F3417D"/>
    <w:rsid w:val="00F34256"/>
    <w:rsid w:val="00F34593"/>
    <w:rsid w:val="00F3474F"/>
    <w:rsid w:val="00F37CFB"/>
    <w:rsid w:val="00F428B9"/>
    <w:rsid w:val="00F445BE"/>
    <w:rsid w:val="00F45F9B"/>
    <w:rsid w:val="00F465DE"/>
    <w:rsid w:val="00F46B7D"/>
    <w:rsid w:val="00F47F22"/>
    <w:rsid w:val="00F502A3"/>
    <w:rsid w:val="00F5065C"/>
    <w:rsid w:val="00F513BE"/>
    <w:rsid w:val="00F52242"/>
    <w:rsid w:val="00F52EED"/>
    <w:rsid w:val="00F54839"/>
    <w:rsid w:val="00F54F53"/>
    <w:rsid w:val="00F60074"/>
    <w:rsid w:val="00F60C3C"/>
    <w:rsid w:val="00F613C9"/>
    <w:rsid w:val="00F61F78"/>
    <w:rsid w:val="00F6647F"/>
    <w:rsid w:val="00F66A25"/>
    <w:rsid w:val="00F67855"/>
    <w:rsid w:val="00F70322"/>
    <w:rsid w:val="00F706CE"/>
    <w:rsid w:val="00F710C7"/>
    <w:rsid w:val="00F724BC"/>
    <w:rsid w:val="00F72B29"/>
    <w:rsid w:val="00F7363B"/>
    <w:rsid w:val="00F73FA3"/>
    <w:rsid w:val="00F74FBE"/>
    <w:rsid w:val="00F76BE3"/>
    <w:rsid w:val="00F778CE"/>
    <w:rsid w:val="00F77D64"/>
    <w:rsid w:val="00F8195A"/>
    <w:rsid w:val="00F82F32"/>
    <w:rsid w:val="00F83DDD"/>
    <w:rsid w:val="00F844D8"/>
    <w:rsid w:val="00F84BA9"/>
    <w:rsid w:val="00F85844"/>
    <w:rsid w:val="00F85A9F"/>
    <w:rsid w:val="00F86690"/>
    <w:rsid w:val="00F87A7F"/>
    <w:rsid w:val="00F901C5"/>
    <w:rsid w:val="00F90E78"/>
    <w:rsid w:val="00F91986"/>
    <w:rsid w:val="00F93D91"/>
    <w:rsid w:val="00F94D5E"/>
    <w:rsid w:val="00F95EC1"/>
    <w:rsid w:val="00F975E0"/>
    <w:rsid w:val="00FA00A6"/>
    <w:rsid w:val="00FA054F"/>
    <w:rsid w:val="00FA2996"/>
    <w:rsid w:val="00FA3777"/>
    <w:rsid w:val="00FA4253"/>
    <w:rsid w:val="00FA436D"/>
    <w:rsid w:val="00FA61D3"/>
    <w:rsid w:val="00FA6A0F"/>
    <w:rsid w:val="00FA7C20"/>
    <w:rsid w:val="00FA7E0C"/>
    <w:rsid w:val="00FB0BE6"/>
    <w:rsid w:val="00FB0FD9"/>
    <w:rsid w:val="00FB1005"/>
    <w:rsid w:val="00FB3678"/>
    <w:rsid w:val="00FB3AB9"/>
    <w:rsid w:val="00FB49DB"/>
    <w:rsid w:val="00FB51DF"/>
    <w:rsid w:val="00FB6B8B"/>
    <w:rsid w:val="00FB737A"/>
    <w:rsid w:val="00FC0309"/>
    <w:rsid w:val="00FC043E"/>
    <w:rsid w:val="00FC1416"/>
    <w:rsid w:val="00FC3640"/>
    <w:rsid w:val="00FC40E3"/>
    <w:rsid w:val="00FC459F"/>
    <w:rsid w:val="00FC4CF6"/>
    <w:rsid w:val="00FD0557"/>
    <w:rsid w:val="00FD0BC0"/>
    <w:rsid w:val="00FD0DC2"/>
    <w:rsid w:val="00FD2318"/>
    <w:rsid w:val="00FD421B"/>
    <w:rsid w:val="00FD451C"/>
    <w:rsid w:val="00FD4C5D"/>
    <w:rsid w:val="00FD5B4A"/>
    <w:rsid w:val="00FD750A"/>
    <w:rsid w:val="00FE01EE"/>
    <w:rsid w:val="00FE0273"/>
    <w:rsid w:val="00FE0B87"/>
    <w:rsid w:val="00FE3122"/>
    <w:rsid w:val="00FE4035"/>
    <w:rsid w:val="00FE4B9F"/>
    <w:rsid w:val="00FE5128"/>
    <w:rsid w:val="00FE5C1E"/>
    <w:rsid w:val="00FE693A"/>
    <w:rsid w:val="00FF071E"/>
    <w:rsid w:val="00FF2852"/>
    <w:rsid w:val="00FF2AD5"/>
    <w:rsid w:val="00FF2FD4"/>
    <w:rsid w:val="00FF361F"/>
    <w:rsid w:val="00FF3AE6"/>
    <w:rsid w:val="00FF414D"/>
    <w:rsid w:val="00FF4E5B"/>
    <w:rsid w:val="00FF6209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878F8"/>
  <w15:docId w15:val="{2DBCAFC1-9E16-4839-B8FF-2B360453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0D7D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AD56E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B5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7164"/>
  </w:style>
  <w:style w:type="paragraph" w:styleId="Voettekst">
    <w:name w:val="footer"/>
    <w:basedOn w:val="Standaard"/>
    <w:link w:val="VoettekstChar"/>
    <w:uiPriority w:val="99"/>
    <w:unhideWhenUsed/>
    <w:rsid w:val="00B5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7164"/>
  </w:style>
  <w:style w:type="character" w:styleId="Hyperlink">
    <w:name w:val="Hyperlink"/>
    <w:basedOn w:val="Standaardalinea-lettertype"/>
    <w:uiPriority w:val="99"/>
    <w:unhideWhenUsed/>
    <w:rsid w:val="00432747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semiHidden/>
    <w:unhideWhenUsed/>
    <w:rsid w:val="0043274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432747"/>
    <w:rPr>
      <w:rFonts w:ascii="Courier New" w:eastAsia="Times New Roman" w:hAnsi="Courier New" w:cs="Courier New"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5D20D7"/>
    <w:pPr>
      <w:spacing w:after="160" w:line="259" w:lineRule="auto"/>
      <w:ind w:left="720"/>
      <w:contextualSpacing/>
    </w:pPr>
    <w:rPr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A536F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9B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table" w:styleId="Tabelraster">
    <w:name w:val="Table Grid"/>
    <w:basedOn w:val="Standaardtabel"/>
    <w:uiPriority w:val="39"/>
    <w:rsid w:val="000F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0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5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91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9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ndbal.be" TargetMode="External"/><Relationship Id="rId1" Type="http://schemas.openxmlformats.org/officeDocument/2006/relationships/hyperlink" Target="mailto:info@handbal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bf8341-14ba-437c-a659-0e3d7dba9128" xsi:nil="true"/>
    <lcf76f155ced4ddcb4097134ff3c332f xmlns="4951b68c-3f37-43f6-b9b1-051e5d277f4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E9217BE7FF249B3E685FFC866EDDF" ma:contentTypeVersion="18" ma:contentTypeDescription="Een nieuw document maken." ma:contentTypeScope="" ma:versionID="967466bcdb169cb45cf11ecfdfff99b1">
  <xsd:schema xmlns:xsd="http://www.w3.org/2001/XMLSchema" xmlns:xs="http://www.w3.org/2001/XMLSchema" xmlns:p="http://schemas.microsoft.com/office/2006/metadata/properties" xmlns:ns2="4951b68c-3f37-43f6-b9b1-051e5d277f4d" xmlns:ns3="15bf8341-14ba-437c-a659-0e3d7dba9128" targetNamespace="http://schemas.microsoft.com/office/2006/metadata/properties" ma:root="true" ma:fieldsID="94d04a6eea429b5be66502bffc6fefa4" ns2:_="" ns3:_="">
    <xsd:import namespace="4951b68c-3f37-43f6-b9b1-051e5d277f4d"/>
    <xsd:import namespace="15bf8341-14ba-437c-a659-0e3d7dba91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1b68c-3f37-43f6-b9b1-051e5d277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011d893-1b8f-4218-8d5b-be4dd9553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f8341-14ba-437c-a659-0e3d7dba91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a048c4-47d3-499a-9f7e-088f97fdc0ba}" ma:internalName="TaxCatchAll" ma:showField="CatchAllData" ma:web="15bf8341-14ba-437c-a659-0e3d7dba9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5BF46E-1908-4882-811F-8452003AF037}">
  <ds:schemaRefs>
    <ds:schemaRef ds:uri="http://schemas.microsoft.com/office/2006/metadata/properties"/>
    <ds:schemaRef ds:uri="http://schemas.microsoft.com/office/infopath/2007/PartnerControls"/>
    <ds:schemaRef ds:uri="15bf8341-14ba-437c-a659-0e3d7dba9128"/>
    <ds:schemaRef ds:uri="4951b68c-3f37-43f6-b9b1-051e5d277f4d"/>
  </ds:schemaRefs>
</ds:datastoreItem>
</file>

<file path=customXml/itemProps2.xml><?xml version="1.0" encoding="utf-8"?>
<ds:datastoreItem xmlns:ds="http://schemas.openxmlformats.org/officeDocument/2006/customXml" ds:itemID="{D8F9104F-2238-46E5-9858-D5BDB1589E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37157E-B159-4710-8573-FE6DE443E74B}"/>
</file>

<file path=customXml/itemProps4.xml><?xml version="1.0" encoding="utf-8"?>
<ds:datastoreItem xmlns:ds="http://schemas.openxmlformats.org/officeDocument/2006/customXml" ds:itemID="{8AA13E09-CEC2-4655-A748-F4DFFD60B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1327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Muyllaert</dc:creator>
  <cp:lastModifiedBy>Dries Boulet</cp:lastModifiedBy>
  <cp:revision>2230</cp:revision>
  <dcterms:created xsi:type="dcterms:W3CDTF">2021-04-19T11:05:00Z</dcterms:created>
  <dcterms:modified xsi:type="dcterms:W3CDTF">2024-07-19T08:20:00Z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0x010100CC0E9217BE7FF249B3E685FFC866EDDF</vt:lpwstr>
  </property>
  <property fmtid="{D5CDD505-2E9C-101B-9397-08002B2CF9AE}" pid="3" name="MediaServiceImageTags">
    <vt:lpwstr/>
  </property>
</Properties>
</file>