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06E21" w14:textId="555AD048" w:rsidR="005D20D7" w:rsidRDefault="005D20D7" w:rsidP="005D20D7">
      <w:pPr>
        <w:rPr>
          <w:rFonts w:ascii="Trebuchet MS" w:hAnsi="Trebuchet MS"/>
          <w:b/>
          <w:bCs/>
          <w:color w:val="538135" w:themeColor="accent6" w:themeShade="BF"/>
          <w:sz w:val="36"/>
          <w:szCs w:val="36"/>
        </w:rPr>
      </w:pPr>
      <w:bookmarkStart w:id="0" w:name="_Hlk11937622"/>
      <w:r>
        <w:rPr>
          <w:rFonts w:ascii="Trebuchet MS" w:hAnsi="Trebuchet MS"/>
          <w:b/>
          <w:bCs/>
          <w:color w:val="538135" w:themeColor="accent6" w:themeShade="BF"/>
          <w:sz w:val="36"/>
          <w:szCs w:val="36"/>
        </w:rPr>
        <w:t>Verslag</w:t>
      </w:r>
      <w:r w:rsidRPr="006F1F29">
        <w:rPr>
          <w:rFonts w:ascii="Trebuchet MS" w:hAnsi="Trebuchet MS"/>
          <w:b/>
          <w:bCs/>
          <w:color w:val="538135" w:themeColor="accent6" w:themeShade="BF"/>
          <w:sz w:val="36"/>
          <w:szCs w:val="36"/>
        </w:rPr>
        <w:t xml:space="preserve"> </w:t>
      </w:r>
      <w:r w:rsidR="009B1F2C">
        <w:rPr>
          <w:rFonts w:ascii="Trebuchet MS" w:hAnsi="Trebuchet MS"/>
          <w:b/>
          <w:bCs/>
          <w:color w:val="538135" w:themeColor="accent6" w:themeShade="BF"/>
          <w:sz w:val="36"/>
          <w:szCs w:val="36"/>
        </w:rPr>
        <w:t>Bestuursorgaan</w:t>
      </w:r>
      <w:r w:rsidRPr="006F1F29">
        <w:rPr>
          <w:rFonts w:ascii="Trebuchet MS" w:hAnsi="Trebuchet MS"/>
          <w:b/>
          <w:bCs/>
          <w:color w:val="538135" w:themeColor="accent6" w:themeShade="BF"/>
          <w:sz w:val="36"/>
          <w:szCs w:val="36"/>
        </w:rPr>
        <w:t xml:space="preserve"> </w:t>
      </w:r>
      <w:r w:rsidR="00E5768B">
        <w:rPr>
          <w:rFonts w:ascii="Trebuchet MS" w:hAnsi="Trebuchet MS"/>
          <w:b/>
          <w:bCs/>
          <w:color w:val="538135" w:themeColor="accent6" w:themeShade="BF"/>
          <w:sz w:val="36"/>
          <w:szCs w:val="36"/>
        </w:rPr>
        <w:t>09/09</w:t>
      </w:r>
      <w:r w:rsidR="00116289">
        <w:rPr>
          <w:rFonts w:ascii="Trebuchet MS" w:hAnsi="Trebuchet MS"/>
          <w:b/>
          <w:bCs/>
          <w:color w:val="538135" w:themeColor="accent6" w:themeShade="BF"/>
          <w:sz w:val="36"/>
          <w:szCs w:val="36"/>
        </w:rPr>
        <w:t>/2024</w:t>
      </w:r>
    </w:p>
    <w:p w14:paraId="22BDA55B" w14:textId="25D5A1DB" w:rsidR="005D20D7" w:rsidRDefault="005D20D7" w:rsidP="005D20D7">
      <w:pPr>
        <w:rPr>
          <w:rFonts w:ascii="Trebuchet MS" w:hAnsi="Trebuchet MS"/>
          <w:sz w:val="20"/>
          <w:szCs w:val="20"/>
        </w:rPr>
      </w:pPr>
    </w:p>
    <w:p w14:paraId="48134343" w14:textId="1EE14F86" w:rsidR="00500677" w:rsidRPr="00BE69B8" w:rsidRDefault="00500677" w:rsidP="00500677">
      <w:pPr>
        <w:jc w:val="both"/>
        <w:rPr>
          <w:rFonts w:ascii="Trebuchet MS" w:hAnsi="Trebuchet MS"/>
          <w:sz w:val="20"/>
          <w:szCs w:val="20"/>
        </w:rPr>
      </w:pPr>
      <w:r>
        <w:rPr>
          <w:rFonts w:ascii="Trebuchet MS" w:hAnsi="Trebuchet MS"/>
          <w:sz w:val="20"/>
          <w:szCs w:val="20"/>
          <w:u w:val="single"/>
        </w:rPr>
        <w:t>Locatie</w:t>
      </w:r>
      <w:r w:rsidRPr="00BE69B8">
        <w:rPr>
          <w:rFonts w:ascii="Trebuchet MS" w:hAnsi="Trebuchet MS"/>
          <w:sz w:val="20"/>
          <w:szCs w:val="20"/>
        </w:rPr>
        <w:t xml:space="preserve">: </w:t>
      </w:r>
      <w:r w:rsidR="00E5768B">
        <w:rPr>
          <w:rFonts w:ascii="Trebuchet MS" w:hAnsi="Trebuchet MS"/>
          <w:sz w:val="20"/>
          <w:szCs w:val="20"/>
        </w:rPr>
        <w:t>Teams</w:t>
      </w:r>
    </w:p>
    <w:p w14:paraId="607D64D5" w14:textId="6C3DDF2D" w:rsidR="005D20D7" w:rsidRDefault="005D20D7" w:rsidP="005D20D7">
      <w:pPr>
        <w:jc w:val="both"/>
        <w:rPr>
          <w:rFonts w:ascii="Trebuchet MS" w:hAnsi="Trebuchet MS"/>
          <w:sz w:val="20"/>
          <w:szCs w:val="20"/>
        </w:rPr>
      </w:pPr>
      <w:r w:rsidRPr="00BE69B8">
        <w:rPr>
          <w:rFonts w:ascii="Trebuchet MS" w:hAnsi="Trebuchet MS"/>
          <w:sz w:val="20"/>
          <w:szCs w:val="20"/>
          <w:u w:val="single"/>
        </w:rPr>
        <w:t>Aanwezig</w:t>
      </w:r>
      <w:r w:rsidRPr="00BE69B8">
        <w:rPr>
          <w:rFonts w:ascii="Trebuchet MS" w:hAnsi="Trebuchet MS"/>
          <w:sz w:val="20"/>
          <w:szCs w:val="20"/>
        </w:rPr>
        <w:t xml:space="preserve">: Marc Vander Mierde, </w:t>
      </w:r>
      <w:r w:rsidR="00CA4C9E">
        <w:rPr>
          <w:rFonts w:ascii="Trebuchet MS" w:hAnsi="Trebuchet MS"/>
          <w:sz w:val="20"/>
          <w:szCs w:val="20"/>
        </w:rPr>
        <w:t>Patrick Boes</w:t>
      </w:r>
      <w:r w:rsidR="00A91352">
        <w:rPr>
          <w:rFonts w:ascii="Trebuchet MS" w:hAnsi="Trebuchet MS"/>
          <w:sz w:val="20"/>
          <w:szCs w:val="20"/>
        </w:rPr>
        <w:t xml:space="preserve">, </w:t>
      </w:r>
      <w:r w:rsidR="003573FA" w:rsidRPr="00BE69B8">
        <w:rPr>
          <w:rFonts w:ascii="Trebuchet MS" w:hAnsi="Trebuchet MS"/>
          <w:sz w:val="20"/>
          <w:szCs w:val="20"/>
        </w:rPr>
        <w:t>Giannoula Tsakitzidis</w:t>
      </w:r>
      <w:r w:rsidR="003573FA">
        <w:rPr>
          <w:rFonts w:ascii="Trebuchet MS" w:hAnsi="Trebuchet MS"/>
          <w:sz w:val="20"/>
          <w:szCs w:val="20"/>
        </w:rPr>
        <w:t xml:space="preserve">, </w:t>
      </w:r>
      <w:r w:rsidR="00645675">
        <w:rPr>
          <w:rFonts w:ascii="Trebuchet MS" w:hAnsi="Trebuchet MS"/>
          <w:sz w:val="20"/>
          <w:szCs w:val="20"/>
        </w:rPr>
        <w:t xml:space="preserve">Raf Baudewijn, </w:t>
      </w:r>
      <w:r w:rsidR="00645675" w:rsidRPr="00BE69B8">
        <w:rPr>
          <w:rFonts w:ascii="Trebuchet MS" w:hAnsi="Trebuchet MS"/>
          <w:sz w:val="20"/>
          <w:szCs w:val="20"/>
        </w:rPr>
        <w:t>Tom Lovink,</w:t>
      </w:r>
      <w:r w:rsidR="00645675" w:rsidRPr="001240C8">
        <w:rPr>
          <w:rFonts w:ascii="Trebuchet MS" w:hAnsi="Trebuchet MS"/>
          <w:sz w:val="20"/>
          <w:szCs w:val="20"/>
        </w:rPr>
        <w:t xml:space="preserve"> </w:t>
      </w:r>
      <w:r w:rsidR="00645675" w:rsidRPr="00BE69B8">
        <w:rPr>
          <w:rFonts w:ascii="Trebuchet MS" w:hAnsi="Trebuchet MS"/>
          <w:sz w:val="20"/>
          <w:szCs w:val="20"/>
        </w:rPr>
        <w:t>Bart Danhieux</w:t>
      </w:r>
      <w:r w:rsidR="00325DED">
        <w:rPr>
          <w:rFonts w:ascii="Trebuchet MS" w:hAnsi="Trebuchet MS"/>
          <w:sz w:val="20"/>
          <w:szCs w:val="20"/>
        </w:rPr>
        <w:t>, Maarten Guillaume</w:t>
      </w:r>
      <w:r w:rsidR="00826E85">
        <w:rPr>
          <w:rFonts w:ascii="Trebuchet MS" w:hAnsi="Trebuchet MS"/>
          <w:sz w:val="20"/>
          <w:szCs w:val="20"/>
        </w:rPr>
        <w:t>,</w:t>
      </w:r>
      <w:r w:rsidR="00826E85" w:rsidRPr="001240C8">
        <w:rPr>
          <w:rFonts w:ascii="Trebuchet MS" w:hAnsi="Trebuchet MS"/>
          <w:sz w:val="20"/>
          <w:szCs w:val="20"/>
        </w:rPr>
        <w:t xml:space="preserve"> </w:t>
      </w:r>
      <w:r w:rsidR="00826E85">
        <w:rPr>
          <w:rFonts w:ascii="Trebuchet MS" w:hAnsi="Trebuchet MS"/>
          <w:sz w:val="20"/>
          <w:szCs w:val="20"/>
        </w:rPr>
        <w:t>Alex De Brauwer</w:t>
      </w:r>
    </w:p>
    <w:p w14:paraId="45921D60" w14:textId="1931EDB9" w:rsidR="005D20D7" w:rsidRPr="00BE69B8" w:rsidRDefault="005D20D7" w:rsidP="005D20D7">
      <w:pPr>
        <w:jc w:val="both"/>
        <w:rPr>
          <w:rFonts w:ascii="Trebuchet MS" w:hAnsi="Trebuchet MS"/>
          <w:sz w:val="20"/>
          <w:szCs w:val="20"/>
        </w:rPr>
      </w:pPr>
      <w:r w:rsidRPr="00BE69B8">
        <w:rPr>
          <w:rFonts w:ascii="Trebuchet MS" w:hAnsi="Trebuchet MS"/>
          <w:sz w:val="20"/>
          <w:szCs w:val="20"/>
          <w:u w:val="single"/>
        </w:rPr>
        <w:t>Afwezig</w:t>
      </w:r>
      <w:r w:rsidRPr="00BE69B8">
        <w:rPr>
          <w:rFonts w:ascii="Trebuchet MS" w:hAnsi="Trebuchet MS"/>
          <w:sz w:val="20"/>
          <w:szCs w:val="20"/>
        </w:rPr>
        <w:t>:</w:t>
      </w:r>
      <w:r w:rsidR="00080355" w:rsidRPr="00080355">
        <w:rPr>
          <w:rFonts w:ascii="Trebuchet MS" w:hAnsi="Trebuchet MS"/>
          <w:sz w:val="20"/>
          <w:szCs w:val="20"/>
        </w:rPr>
        <w:t xml:space="preserve"> </w:t>
      </w:r>
    </w:p>
    <w:p w14:paraId="117DD3E1" w14:textId="0705DB7A" w:rsidR="005D20D7" w:rsidRPr="00BE69B8" w:rsidRDefault="005D20D7" w:rsidP="005D20D7">
      <w:pPr>
        <w:jc w:val="both"/>
        <w:rPr>
          <w:rFonts w:ascii="Trebuchet MS" w:hAnsi="Trebuchet MS"/>
          <w:sz w:val="20"/>
          <w:szCs w:val="20"/>
        </w:rPr>
      </w:pPr>
      <w:r w:rsidRPr="00BE69B8">
        <w:rPr>
          <w:rFonts w:ascii="Trebuchet MS" w:hAnsi="Trebuchet MS"/>
          <w:sz w:val="20"/>
          <w:szCs w:val="20"/>
          <w:u w:val="single"/>
        </w:rPr>
        <w:t>Ambtshalve</w:t>
      </w:r>
      <w:r w:rsidRPr="00BE69B8">
        <w:rPr>
          <w:rFonts w:ascii="Trebuchet MS" w:hAnsi="Trebuchet MS"/>
          <w:sz w:val="20"/>
          <w:szCs w:val="20"/>
        </w:rPr>
        <w:t>: Dries Boulet</w:t>
      </w:r>
      <w:r w:rsidR="0090491A">
        <w:rPr>
          <w:rFonts w:ascii="Trebuchet MS" w:hAnsi="Trebuchet MS"/>
          <w:sz w:val="20"/>
          <w:szCs w:val="20"/>
        </w:rPr>
        <w:t>, Patrick De Mot</w:t>
      </w:r>
    </w:p>
    <w:p w14:paraId="233616B6" w14:textId="69D6A8FD" w:rsidR="005D20D7" w:rsidRPr="004F672E" w:rsidRDefault="005D20D7" w:rsidP="005D20D7">
      <w:pPr>
        <w:jc w:val="both"/>
        <w:rPr>
          <w:rFonts w:ascii="Trebuchet MS" w:hAnsi="Trebuchet MS"/>
          <w:sz w:val="20"/>
          <w:szCs w:val="20"/>
        </w:rPr>
      </w:pPr>
      <w:r w:rsidRPr="00A61781">
        <w:rPr>
          <w:rFonts w:ascii="Trebuchet MS" w:hAnsi="Trebuchet MS"/>
          <w:sz w:val="20"/>
          <w:szCs w:val="20"/>
          <w:u w:val="single"/>
        </w:rPr>
        <w:t>Verontschuldigd</w:t>
      </w:r>
      <w:r w:rsidRPr="00A61781">
        <w:rPr>
          <w:rFonts w:ascii="Trebuchet MS" w:hAnsi="Trebuchet MS"/>
          <w:sz w:val="20"/>
          <w:szCs w:val="20"/>
        </w:rPr>
        <w:t>:</w:t>
      </w:r>
      <w:r w:rsidR="00D33642">
        <w:rPr>
          <w:rFonts w:ascii="Trebuchet MS" w:hAnsi="Trebuchet MS"/>
          <w:sz w:val="20"/>
          <w:szCs w:val="20"/>
        </w:rPr>
        <w:t xml:space="preserve"> </w:t>
      </w:r>
      <w:r w:rsidR="00325DED">
        <w:rPr>
          <w:rFonts w:ascii="Trebuchet MS" w:hAnsi="Trebuchet MS"/>
          <w:sz w:val="20"/>
          <w:szCs w:val="20"/>
        </w:rPr>
        <w:t>Michiel Demeulenaere</w:t>
      </w:r>
      <w:r w:rsidR="005C65AF">
        <w:rPr>
          <w:rFonts w:ascii="Trebuchet MS" w:hAnsi="Trebuchet MS"/>
          <w:sz w:val="20"/>
          <w:szCs w:val="20"/>
        </w:rPr>
        <w:t>, Tim Mogal</w:t>
      </w:r>
    </w:p>
    <w:bookmarkEnd w:id="0"/>
    <w:p w14:paraId="775B2AF2" w14:textId="77777777" w:rsidR="00A6433D" w:rsidRPr="00EC75ED" w:rsidRDefault="00A6433D" w:rsidP="00EA421D">
      <w:pPr>
        <w:pStyle w:val="Lijstalinea"/>
        <w:spacing w:line="276" w:lineRule="auto"/>
        <w:ind w:left="1440"/>
        <w:jc w:val="both"/>
        <w:rPr>
          <w:rFonts w:ascii="Trebuchet MS" w:hAnsi="Trebuchet MS"/>
          <w:sz w:val="20"/>
          <w:szCs w:val="20"/>
        </w:rPr>
      </w:pPr>
    </w:p>
    <w:p w14:paraId="6A593D7F" w14:textId="77777777" w:rsidR="00F465DE" w:rsidRPr="001129E2" w:rsidRDefault="00F465DE" w:rsidP="00F465DE">
      <w:pPr>
        <w:pStyle w:val="Lijstalinea"/>
        <w:numPr>
          <w:ilvl w:val="0"/>
          <w:numId w:val="2"/>
        </w:numPr>
        <w:spacing w:line="276" w:lineRule="auto"/>
        <w:jc w:val="both"/>
        <w:rPr>
          <w:rFonts w:ascii="Trebuchet MS" w:hAnsi="Trebuchet MS"/>
          <w:b/>
          <w:bCs/>
          <w:sz w:val="20"/>
          <w:szCs w:val="20"/>
          <w:lang w:val="nl-BE"/>
        </w:rPr>
      </w:pPr>
      <w:r w:rsidRPr="001129E2">
        <w:rPr>
          <w:rFonts w:ascii="Trebuchet MS" w:hAnsi="Trebuchet MS"/>
          <w:b/>
          <w:bCs/>
          <w:sz w:val="20"/>
          <w:szCs w:val="20"/>
          <w:lang w:val="nl-BE"/>
        </w:rPr>
        <w:t>Opening door de voorzitter</w:t>
      </w:r>
    </w:p>
    <w:p w14:paraId="4623663C" w14:textId="196AC740" w:rsidR="0070003F" w:rsidRPr="0070003F" w:rsidRDefault="0070003F" w:rsidP="0070003F">
      <w:pPr>
        <w:pStyle w:val="Lijstalinea"/>
        <w:jc w:val="both"/>
        <w:rPr>
          <w:rFonts w:ascii="Trebuchet MS" w:hAnsi="Trebuchet MS"/>
          <w:sz w:val="20"/>
          <w:szCs w:val="20"/>
          <w:lang w:val="nl-BE"/>
        </w:rPr>
      </w:pPr>
      <w:r>
        <w:rPr>
          <w:rFonts w:ascii="Trebuchet MS" w:hAnsi="Trebuchet MS"/>
          <w:sz w:val="20"/>
          <w:szCs w:val="20"/>
          <w:lang w:val="nl-BE"/>
        </w:rPr>
        <w:t>Bart wenst iedereen</w:t>
      </w:r>
      <w:r w:rsidRPr="0070003F">
        <w:rPr>
          <w:rFonts w:ascii="Trebuchet MS" w:hAnsi="Trebuchet MS"/>
          <w:sz w:val="20"/>
          <w:szCs w:val="20"/>
          <w:lang w:val="nl-BE"/>
        </w:rPr>
        <w:t xml:space="preserve"> veel succes en plezier bij de start van de nieuwe competitie, waarin we hopelijk samen mooie momenten mogen beleven.</w:t>
      </w:r>
    </w:p>
    <w:p w14:paraId="7B8DCD1C" w14:textId="54E0443B" w:rsidR="0070003F" w:rsidRPr="0070003F" w:rsidRDefault="0070003F" w:rsidP="0070003F">
      <w:pPr>
        <w:pStyle w:val="Lijstalinea"/>
        <w:jc w:val="both"/>
        <w:rPr>
          <w:rFonts w:ascii="Trebuchet MS" w:hAnsi="Trebuchet MS"/>
          <w:sz w:val="20"/>
          <w:szCs w:val="20"/>
          <w:lang w:val="nl-BE"/>
        </w:rPr>
      </w:pPr>
      <w:r w:rsidRPr="0070003F">
        <w:rPr>
          <w:rFonts w:ascii="Trebuchet MS" w:hAnsi="Trebuchet MS"/>
          <w:sz w:val="20"/>
          <w:szCs w:val="20"/>
          <w:lang w:val="nl-BE"/>
        </w:rPr>
        <w:t xml:space="preserve">Tegelijk wil </w:t>
      </w:r>
      <w:r>
        <w:rPr>
          <w:rFonts w:ascii="Trebuchet MS" w:hAnsi="Trebuchet MS"/>
          <w:sz w:val="20"/>
          <w:szCs w:val="20"/>
          <w:lang w:val="nl-BE"/>
        </w:rPr>
        <w:t>hij namens de VHV zijn</w:t>
      </w:r>
      <w:r w:rsidRPr="0070003F">
        <w:rPr>
          <w:rFonts w:ascii="Trebuchet MS" w:hAnsi="Trebuchet MS"/>
          <w:sz w:val="20"/>
          <w:szCs w:val="20"/>
          <w:lang w:val="nl-BE"/>
        </w:rPr>
        <w:t xml:space="preserve"> medeleven betuigen aan de familie en vrienden van François Lievens, die ons helaas is ontvallen. We denken aan hen in deze moeilijke tijd.</w:t>
      </w:r>
    </w:p>
    <w:p w14:paraId="24FC4209" w14:textId="7874EE86" w:rsidR="0070003F" w:rsidRPr="0070003F" w:rsidRDefault="0070003F" w:rsidP="0070003F">
      <w:pPr>
        <w:pStyle w:val="Lijstalinea"/>
        <w:jc w:val="both"/>
        <w:rPr>
          <w:rFonts w:ascii="Trebuchet MS" w:hAnsi="Trebuchet MS"/>
          <w:sz w:val="20"/>
          <w:szCs w:val="20"/>
          <w:lang w:val="nl-BE"/>
        </w:rPr>
      </w:pPr>
      <w:r>
        <w:rPr>
          <w:rFonts w:ascii="Trebuchet MS" w:hAnsi="Trebuchet MS"/>
          <w:sz w:val="20"/>
          <w:szCs w:val="20"/>
          <w:lang w:val="nl-BE"/>
        </w:rPr>
        <w:t>Tot slot wil hij</w:t>
      </w:r>
      <w:r w:rsidRPr="0070003F">
        <w:rPr>
          <w:rFonts w:ascii="Trebuchet MS" w:hAnsi="Trebuchet MS"/>
          <w:sz w:val="20"/>
          <w:szCs w:val="20"/>
          <w:lang w:val="nl-BE"/>
        </w:rPr>
        <w:t xml:space="preserve"> ook graag Tessa feliciteren met de geboorte van haar tweede kindje. Een prachtige gebeurtenis die we samen willen vieren.</w:t>
      </w:r>
    </w:p>
    <w:p w14:paraId="55AD7482" w14:textId="77777777" w:rsidR="0070003F" w:rsidRPr="00836290" w:rsidRDefault="0070003F" w:rsidP="0070003F">
      <w:pPr>
        <w:pStyle w:val="Lijstalinea"/>
        <w:spacing w:line="276" w:lineRule="auto"/>
        <w:jc w:val="both"/>
        <w:rPr>
          <w:rFonts w:ascii="Trebuchet MS" w:hAnsi="Trebuchet MS"/>
          <w:sz w:val="20"/>
          <w:szCs w:val="20"/>
          <w:lang w:val="nl-BE"/>
        </w:rPr>
      </w:pPr>
    </w:p>
    <w:p w14:paraId="0D4DC400" w14:textId="77777777" w:rsidR="00A24564" w:rsidRPr="00A24564" w:rsidRDefault="00490814" w:rsidP="00A24564">
      <w:pPr>
        <w:pStyle w:val="Lijstalinea"/>
        <w:numPr>
          <w:ilvl w:val="0"/>
          <w:numId w:val="2"/>
        </w:numPr>
        <w:spacing w:line="276" w:lineRule="auto"/>
        <w:jc w:val="both"/>
        <w:rPr>
          <w:rFonts w:ascii="Trebuchet MS" w:hAnsi="Trebuchet MS"/>
          <w:sz w:val="20"/>
          <w:szCs w:val="20"/>
          <w:lang w:val="nl-BE"/>
        </w:rPr>
      </w:pPr>
      <w:r>
        <w:rPr>
          <w:rFonts w:ascii="Trebuchet MS" w:hAnsi="Trebuchet MS"/>
          <w:b/>
          <w:bCs/>
          <w:sz w:val="20"/>
          <w:szCs w:val="20"/>
          <w:lang w:val="nl-BE"/>
        </w:rPr>
        <w:t>Goedkeuring</w:t>
      </w:r>
      <w:r w:rsidR="00863293">
        <w:rPr>
          <w:rFonts w:ascii="Trebuchet MS" w:hAnsi="Trebuchet MS"/>
          <w:b/>
          <w:bCs/>
          <w:sz w:val="20"/>
          <w:szCs w:val="20"/>
          <w:lang w:val="nl-BE"/>
        </w:rPr>
        <w:t xml:space="preserve"> verslag vorige vergadering</w:t>
      </w:r>
    </w:p>
    <w:p w14:paraId="30112836" w14:textId="5CF275EF" w:rsidR="00490814" w:rsidRPr="00A24564" w:rsidRDefault="00CA4A3D" w:rsidP="00A24564">
      <w:pPr>
        <w:pStyle w:val="Lijstalinea"/>
        <w:spacing w:line="276" w:lineRule="auto"/>
        <w:jc w:val="both"/>
        <w:rPr>
          <w:rFonts w:ascii="Trebuchet MS" w:hAnsi="Trebuchet MS"/>
          <w:sz w:val="20"/>
          <w:szCs w:val="20"/>
          <w:lang w:val="nl-BE"/>
        </w:rPr>
      </w:pPr>
      <w:r>
        <w:rPr>
          <w:rFonts w:ascii="Trebuchet MS" w:hAnsi="Trebuchet MS"/>
          <w:sz w:val="20"/>
          <w:szCs w:val="20"/>
        </w:rPr>
        <w:t>Mits enkele kleine wijzigingen werd het verslag goedgekeurd.</w:t>
      </w:r>
    </w:p>
    <w:p w14:paraId="00029449" w14:textId="77777777" w:rsidR="00CA4A3D" w:rsidRPr="00836290" w:rsidRDefault="00CA4A3D" w:rsidP="00CA4A3D">
      <w:pPr>
        <w:pStyle w:val="Lijstalinea"/>
        <w:spacing w:line="276" w:lineRule="auto"/>
        <w:jc w:val="both"/>
        <w:rPr>
          <w:rFonts w:ascii="Trebuchet MS" w:hAnsi="Trebuchet MS"/>
          <w:sz w:val="20"/>
          <w:szCs w:val="20"/>
          <w:lang w:val="nl-BE"/>
        </w:rPr>
      </w:pPr>
    </w:p>
    <w:p w14:paraId="7DFF7435" w14:textId="5CBC89A4" w:rsidR="00CA4A3D" w:rsidRPr="00A24564" w:rsidRDefault="00CA4A3D" w:rsidP="00CA4A3D">
      <w:pPr>
        <w:pStyle w:val="Lijstalinea"/>
        <w:numPr>
          <w:ilvl w:val="0"/>
          <w:numId w:val="2"/>
        </w:numPr>
        <w:spacing w:line="276" w:lineRule="auto"/>
        <w:jc w:val="both"/>
        <w:rPr>
          <w:rFonts w:ascii="Trebuchet MS" w:hAnsi="Trebuchet MS"/>
          <w:sz w:val="20"/>
          <w:szCs w:val="20"/>
          <w:lang w:val="nl-BE"/>
        </w:rPr>
      </w:pPr>
      <w:r>
        <w:rPr>
          <w:rFonts w:ascii="Trebuchet MS" w:hAnsi="Trebuchet MS"/>
          <w:b/>
          <w:bCs/>
          <w:sz w:val="20"/>
          <w:szCs w:val="20"/>
          <w:lang w:val="nl-BE"/>
        </w:rPr>
        <w:t xml:space="preserve">Goedkeuring </w:t>
      </w:r>
      <w:r w:rsidR="00FB144A">
        <w:rPr>
          <w:rFonts w:ascii="Trebuchet MS" w:hAnsi="Trebuchet MS"/>
          <w:b/>
          <w:bCs/>
          <w:sz w:val="20"/>
          <w:szCs w:val="20"/>
          <w:lang w:val="nl-BE"/>
        </w:rPr>
        <w:t>fusie Denderbelle – E. Lebbeke</w:t>
      </w:r>
    </w:p>
    <w:p w14:paraId="4C19FE3B" w14:textId="42EA3709" w:rsidR="00CA4A3D" w:rsidRPr="00A24564" w:rsidRDefault="00FB144A" w:rsidP="00CA4A3D">
      <w:pPr>
        <w:pStyle w:val="Lijstalinea"/>
        <w:spacing w:line="276" w:lineRule="auto"/>
        <w:jc w:val="both"/>
        <w:rPr>
          <w:rFonts w:ascii="Trebuchet MS" w:hAnsi="Trebuchet MS"/>
          <w:sz w:val="20"/>
          <w:szCs w:val="20"/>
          <w:lang w:val="nl-BE"/>
        </w:rPr>
      </w:pPr>
      <w:r>
        <w:rPr>
          <w:rFonts w:ascii="Trebuchet MS" w:hAnsi="Trebuchet MS"/>
          <w:sz w:val="20"/>
          <w:szCs w:val="20"/>
        </w:rPr>
        <w:t xml:space="preserve">Op het vorige BO ontbrak een agendapunt met betrekking tot de fusie van Denderbelle en E. Lebbeke. </w:t>
      </w:r>
      <w:r w:rsidR="00765824">
        <w:rPr>
          <w:rFonts w:ascii="Trebuchet MS" w:hAnsi="Trebuchet MS"/>
          <w:sz w:val="20"/>
          <w:szCs w:val="20"/>
        </w:rPr>
        <w:t>Het BO heeft echter korteling</w:t>
      </w:r>
      <w:r w:rsidR="00351CF1">
        <w:rPr>
          <w:rFonts w:ascii="Trebuchet MS" w:hAnsi="Trebuchet MS"/>
          <w:sz w:val="20"/>
          <w:szCs w:val="20"/>
        </w:rPr>
        <w:t>s nadien op 26 juni zijn akkoord gegeven voor de fusie.</w:t>
      </w:r>
    </w:p>
    <w:p w14:paraId="62886D66" w14:textId="77777777" w:rsidR="00D37316" w:rsidRPr="00DF0932" w:rsidRDefault="00D37316" w:rsidP="00D37316">
      <w:pPr>
        <w:pStyle w:val="Lijstalinea"/>
        <w:spacing w:line="276" w:lineRule="auto"/>
        <w:jc w:val="both"/>
        <w:rPr>
          <w:rFonts w:ascii="Trebuchet MS" w:hAnsi="Trebuchet MS"/>
          <w:sz w:val="20"/>
          <w:szCs w:val="20"/>
          <w:lang w:val="nl-BE"/>
        </w:rPr>
      </w:pPr>
    </w:p>
    <w:p w14:paraId="74596D11" w14:textId="431F84E9" w:rsidR="00A24564" w:rsidRPr="00A24564" w:rsidRDefault="00351CF1" w:rsidP="00D37316">
      <w:pPr>
        <w:pStyle w:val="Lijstalinea"/>
        <w:numPr>
          <w:ilvl w:val="0"/>
          <w:numId w:val="2"/>
        </w:numPr>
        <w:spacing w:line="276" w:lineRule="auto"/>
        <w:jc w:val="both"/>
        <w:rPr>
          <w:rFonts w:ascii="Trebuchet MS" w:hAnsi="Trebuchet MS"/>
          <w:sz w:val="20"/>
          <w:szCs w:val="20"/>
          <w:lang w:val="nl-BE"/>
        </w:rPr>
      </w:pPr>
      <w:r>
        <w:rPr>
          <w:rFonts w:ascii="Trebuchet MS" w:hAnsi="Trebuchet MS"/>
          <w:b/>
          <w:bCs/>
          <w:sz w:val="20"/>
          <w:szCs w:val="20"/>
          <w:lang w:val="nl-BE"/>
        </w:rPr>
        <w:t>Nieuwe procedure risicobeheersing</w:t>
      </w:r>
    </w:p>
    <w:p w14:paraId="2C2493FE" w14:textId="1F947B30" w:rsidR="00863293" w:rsidRDefault="006D5013" w:rsidP="00351CF1">
      <w:pPr>
        <w:pStyle w:val="Lijstalinea"/>
        <w:jc w:val="both"/>
        <w:rPr>
          <w:rFonts w:ascii="Trebuchet MS" w:hAnsi="Trebuchet MS"/>
          <w:sz w:val="20"/>
          <w:szCs w:val="20"/>
        </w:rPr>
      </w:pPr>
      <w:r>
        <w:rPr>
          <w:rFonts w:ascii="Trebuchet MS" w:hAnsi="Trebuchet MS"/>
          <w:sz w:val="20"/>
          <w:szCs w:val="20"/>
        </w:rPr>
        <w:t xml:space="preserve">Dries geeft een toelichting bij </w:t>
      </w:r>
      <w:r w:rsidR="00EA4131">
        <w:rPr>
          <w:rFonts w:ascii="Trebuchet MS" w:hAnsi="Trebuchet MS"/>
          <w:sz w:val="20"/>
          <w:szCs w:val="20"/>
        </w:rPr>
        <w:t xml:space="preserve">de </w:t>
      </w:r>
      <w:r w:rsidR="00351CF1">
        <w:rPr>
          <w:rFonts w:ascii="Trebuchet MS" w:hAnsi="Trebuchet MS"/>
          <w:sz w:val="20"/>
          <w:szCs w:val="20"/>
        </w:rPr>
        <w:t>aangepaste procedure risicobeheersing</w:t>
      </w:r>
      <w:r w:rsidR="00144384">
        <w:rPr>
          <w:rFonts w:ascii="Trebuchet MS" w:hAnsi="Trebuchet MS"/>
          <w:sz w:val="20"/>
          <w:szCs w:val="20"/>
        </w:rPr>
        <w:t xml:space="preserve"> en de 2 uitgewerkte analyses rond De Algemene Financiële toestand van de VHV en het verloop van medewerkers. </w:t>
      </w:r>
      <w:r w:rsidR="007F087C">
        <w:rPr>
          <w:rFonts w:ascii="Trebuchet MS" w:hAnsi="Trebuchet MS"/>
          <w:sz w:val="20"/>
          <w:szCs w:val="20"/>
        </w:rPr>
        <w:t>Het BO keurt de nieuwe procedure goed.</w:t>
      </w:r>
    </w:p>
    <w:p w14:paraId="7363C413" w14:textId="77777777" w:rsidR="003F54D7" w:rsidRPr="00DF0932" w:rsidRDefault="003F54D7" w:rsidP="003F54D7">
      <w:pPr>
        <w:pStyle w:val="Lijstalinea"/>
        <w:spacing w:line="276" w:lineRule="auto"/>
        <w:jc w:val="both"/>
        <w:rPr>
          <w:rFonts w:ascii="Trebuchet MS" w:hAnsi="Trebuchet MS"/>
          <w:sz w:val="20"/>
          <w:szCs w:val="20"/>
          <w:lang w:val="nl-BE"/>
        </w:rPr>
      </w:pPr>
    </w:p>
    <w:p w14:paraId="5566120D" w14:textId="2335E2E8" w:rsidR="003F54D7" w:rsidRPr="00A24564" w:rsidRDefault="00F0462E" w:rsidP="003F54D7">
      <w:pPr>
        <w:pStyle w:val="Lijstalinea"/>
        <w:numPr>
          <w:ilvl w:val="0"/>
          <w:numId w:val="2"/>
        </w:numPr>
        <w:spacing w:line="276" w:lineRule="auto"/>
        <w:jc w:val="both"/>
        <w:rPr>
          <w:rFonts w:ascii="Trebuchet MS" w:hAnsi="Trebuchet MS"/>
          <w:sz w:val="20"/>
          <w:szCs w:val="20"/>
          <w:lang w:val="nl-BE"/>
        </w:rPr>
      </w:pPr>
      <w:r>
        <w:rPr>
          <w:rFonts w:ascii="Trebuchet MS" w:hAnsi="Trebuchet MS"/>
          <w:b/>
          <w:bCs/>
          <w:sz w:val="20"/>
          <w:szCs w:val="20"/>
          <w:lang w:val="nl-BE"/>
        </w:rPr>
        <w:t>Leveringsplicht</w:t>
      </w:r>
      <w:r w:rsidR="00F16D92">
        <w:rPr>
          <w:rFonts w:ascii="Trebuchet MS" w:hAnsi="Trebuchet MS"/>
          <w:b/>
          <w:bCs/>
          <w:sz w:val="20"/>
          <w:szCs w:val="20"/>
          <w:lang w:val="nl-BE"/>
        </w:rPr>
        <w:t xml:space="preserve"> seniorenploegen</w:t>
      </w:r>
    </w:p>
    <w:p w14:paraId="582615D2" w14:textId="7FC38920" w:rsidR="00017B20" w:rsidRDefault="00F0462E" w:rsidP="00017B20">
      <w:pPr>
        <w:pStyle w:val="Lijstalinea"/>
        <w:jc w:val="both"/>
        <w:rPr>
          <w:rFonts w:ascii="Trebuchet MS" w:hAnsi="Trebuchet MS"/>
          <w:sz w:val="20"/>
          <w:szCs w:val="20"/>
          <w:lang w:val="nl-BE"/>
        </w:rPr>
      </w:pPr>
      <w:r w:rsidRPr="00F0462E">
        <w:rPr>
          <w:rFonts w:ascii="Trebuchet MS" w:hAnsi="Trebuchet MS"/>
          <w:sz w:val="20"/>
          <w:szCs w:val="20"/>
          <w:lang w:val="nl-BE"/>
        </w:rPr>
        <w:t>Dries geeft een toelichting over de leveringsplicht voor scheidsrechters, zoals vastgelegd in artikel 355 van de VHV-reglementering. Hij benadrukt het belang van voldoende scheidsrechters, gezien de toenemende druk door meer wedstrijden en ploegen. Daarbij wijst hij erop dat het BO moet waken over een goed evenwicht tussen deze verplichtingen en het voorkomen dat clubs ploegen uit de competitie terugtrekken. Clubs worden opgeroepen om hun verplichtingen na te komen, aangezien er vanaf 2025-2026 sancties zullen volgen bij niet-naleving. Dries nodigt iedereen uit voor het rondetafelgesprek op 10 november 2024.</w:t>
      </w:r>
    </w:p>
    <w:p w14:paraId="33AFD4EA" w14:textId="4DB392F2" w:rsidR="00C84CEE" w:rsidRDefault="00C84CEE" w:rsidP="00017B20">
      <w:pPr>
        <w:pStyle w:val="Lijstalinea"/>
        <w:jc w:val="both"/>
        <w:rPr>
          <w:rFonts w:ascii="Trebuchet MS" w:hAnsi="Trebuchet MS"/>
          <w:sz w:val="20"/>
          <w:szCs w:val="20"/>
          <w:lang w:val="nl-BE"/>
        </w:rPr>
      </w:pPr>
      <w:r w:rsidRPr="00C84CEE">
        <w:rPr>
          <w:rFonts w:ascii="Trebuchet MS" w:hAnsi="Trebuchet MS"/>
          <w:sz w:val="20"/>
          <w:szCs w:val="20"/>
          <w:lang w:val="nl-BE"/>
        </w:rPr>
        <w:t xml:space="preserve">Patrick </w:t>
      </w:r>
      <w:r>
        <w:rPr>
          <w:rFonts w:ascii="Trebuchet MS" w:hAnsi="Trebuchet MS"/>
          <w:sz w:val="20"/>
          <w:szCs w:val="20"/>
          <w:lang w:val="nl-BE"/>
        </w:rPr>
        <w:t xml:space="preserve">DM </w:t>
      </w:r>
      <w:r w:rsidRPr="00C84CEE">
        <w:rPr>
          <w:rFonts w:ascii="Trebuchet MS" w:hAnsi="Trebuchet MS"/>
          <w:sz w:val="20"/>
          <w:szCs w:val="20"/>
          <w:lang w:val="nl-BE"/>
        </w:rPr>
        <w:t>meldt dat Oost-West nog slechts drie regionale scheidsrechters heeft. Izegem en Desselgemse zijn de enige clubs die voldoen aan de leveringsplicht, terwijl alle andere clubs een tekort hebben.</w:t>
      </w:r>
      <w:r w:rsidR="00EE77C8">
        <w:rPr>
          <w:rFonts w:ascii="Trebuchet MS" w:hAnsi="Trebuchet MS"/>
          <w:sz w:val="20"/>
          <w:szCs w:val="20"/>
          <w:lang w:val="nl-BE"/>
        </w:rPr>
        <w:t xml:space="preserve"> Er zal wel opnieuw een cursus doorgaan dit najaar.</w:t>
      </w:r>
      <w:r w:rsidRPr="00C84CEE">
        <w:rPr>
          <w:rFonts w:ascii="Trebuchet MS" w:hAnsi="Trebuchet MS"/>
          <w:sz w:val="20"/>
          <w:szCs w:val="20"/>
          <w:lang w:val="nl-BE"/>
        </w:rPr>
        <w:t xml:space="preserve"> </w:t>
      </w:r>
      <w:r w:rsidR="009E32E7">
        <w:rPr>
          <w:rFonts w:ascii="Trebuchet MS" w:hAnsi="Trebuchet MS"/>
          <w:sz w:val="20"/>
          <w:szCs w:val="20"/>
          <w:lang w:val="nl-BE"/>
        </w:rPr>
        <w:t>Patrick B</w:t>
      </w:r>
      <w:r w:rsidRPr="00C84CEE">
        <w:rPr>
          <w:rFonts w:ascii="Trebuchet MS" w:hAnsi="Trebuchet MS"/>
          <w:sz w:val="20"/>
          <w:szCs w:val="20"/>
          <w:lang w:val="nl-BE"/>
        </w:rPr>
        <w:t xml:space="preserve"> begrijpt de houding van de clubs niet goed, gezien het belang van voldoende scheidsrechters voor een goede competitie.</w:t>
      </w:r>
      <w:r w:rsidR="00FA5AE8">
        <w:rPr>
          <w:rFonts w:ascii="Trebuchet MS" w:hAnsi="Trebuchet MS"/>
          <w:sz w:val="20"/>
          <w:szCs w:val="20"/>
          <w:lang w:val="nl-BE"/>
        </w:rPr>
        <w:t xml:space="preserve"> Dries </w:t>
      </w:r>
      <w:r w:rsidR="00557C1A">
        <w:rPr>
          <w:rFonts w:ascii="Trebuchet MS" w:hAnsi="Trebuchet MS"/>
          <w:sz w:val="20"/>
          <w:szCs w:val="20"/>
          <w:lang w:val="nl-BE"/>
        </w:rPr>
        <w:t xml:space="preserve">ziet een gedeelde verantwoordelijkheid waarbij de VHV nog stappen kan zetten om de drempel te verlagen en de </w:t>
      </w:r>
      <w:r w:rsidR="00EE77C8">
        <w:rPr>
          <w:rFonts w:ascii="Trebuchet MS" w:hAnsi="Trebuchet MS"/>
          <w:sz w:val="20"/>
          <w:szCs w:val="20"/>
          <w:lang w:val="nl-BE"/>
        </w:rPr>
        <w:t>aantrekkelijkheid te verhogen.</w:t>
      </w:r>
    </w:p>
    <w:p w14:paraId="088B37DD" w14:textId="77777777" w:rsidR="00EE77C8" w:rsidRDefault="00EE77C8" w:rsidP="00017B20">
      <w:pPr>
        <w:pStyle w:val="Lijstalinea"/>
        <w:jc w:val="both"/>
        <w:rPr>
          <w:rFonts w:ascii="Trebuchet MS" w:hAnsi="Trebuchet MS"/>
          <w:sz w:val="20"/>
          <w:szCs w:val="20"/>
          <w:lang w:val="nl-BE"/>
        </w:rPr>
      </w:pPr>
    </w:p>
    <w:p w14:paraId="4FC38F3B" w14:textId="77777777" w:rsidR="00EE77C8" w:rsidRDefault="00EE77C8" w:rsidP="00017B20">
      <w:pPr>
        <w:pStyle w:val="Lijstalinea"/>
        <w:jc w:val="both"/>
        <w:rPr>
          <w:rFonts w:ascii="Trebuchet MS" w:hAnsi="Trebuchet MS"/>
          <w:sz w:val="20"/>
          <w:szCs w:val="20"/>
          <w:lang w:val="nl-BE"/>
        </w:rPr>
      </w:pPr>
    </w:p>
    <w:p w14:paraId="601CF7E8" w14:textId="77777777" w:rsidR="00EE77C8" w:rsidRDefault="00EE77C8" w:rsidP="00017B20">
      <w:pPr>
        <w:pStyle w:val="Lijstalinea"/>
        <w:jc w:val="both"/>
        <w:rPr>
          <w:rFonts w:ascii="Trebuchet MS" w:hAnsi="Trebuchet MS"/>
          <w:sz w:val="20"/>
          <w:szCs w:val="20"/>
          <w:lang w:val="nl-BE"/>
        </w:rPr>
      </w:pPr>
    </w:p>
    <w:p w14:paraId="2F8BC4B1" w14:textId="77777777" w:rsidR="00EE77C8" w:rsidRDefault="00EE77C8" w:rsidP="00017B20">
      <w:pPr>
        <w:pStyle w:val="Lijstalinea"/>
        <w:jc w:val="both"/>
        <w:rPr>
          <w:rFonts w:ascii="Trebuchet MS" w:hAnsi="Trebuchet MS"/>
          <w:sz w:val="20"/>
          <w:szCs w:val="20"/>
          <w:lang w:val="nl-BE"/>
        </w:rPr>
      </w:pPr>
    </w:p>
    <w:p w14:paraId="1FC8E2A4" w14:textId="77777777" w:rsidR="00F0462E" w:rsidRPr="00017B20" w:rsidRDefault="00F0462E" w:rsidP="00017B20">
      <w:pPr>
        <w:pStyle w:val="Lijstalinea"/>
        <w:jc w:val="both"/>
        <w:rPr>
          <w:rFonts w:ascii="Trebuchet MS" w:hAnsi="Trebuchet MS"/>
          <w:sz w:val="20"/>
          <w:szCs w:val="20"/>
        </w:rPr>
      </w:pPr>
    </w:p>
    <w:p w14:paraId="67400516" w14:textId="77777777" w:rsidR="00B3054B" w:rsidRPr="00DF0932" w:rsidRDefault="00B3054B" w:rsidP="00B3054B">
      <w:pPr>
        <w:pStyle w:val="Lijstalinea"/>
        <w:spacing w:line="276" w:lineRule="auto"/>
        <w:jc w:val="both"/>
        <w:rPr>
          <w:rFonts w:ascii="Trebuchet MS" w:hAnsi="Trebuchet MS"/>
          <w:sz w:val="20"/>
          <w:szCs w:val="20"/>
          <w:lang w:val="nl-BE"/>
        </w:rPr>
      </w:pPr>
    </w:p>
    <w:p w14:paraId="1E0FFFC0" w14:textId="286A4DA6" w:rsidR="00B3054B" w:rsidRPr="00A24564" w:rsidRDefault="00B3054B" w:rsidP="00B3054B">
      <w:pPr>
        <w:pStyle w:val="Lijstalinea"/>
        <w:numPr>
          <w:ilvl w:val="0"/>
          <w:numId w:val="2"/>
        </w:numPr>
        <w:spacing w:line="276" w:lineRule="auto"/>
        <w:jc w:val="both"/>
        <w:rPr>
          <w:rFonts w:ascii="Trebuchet MS" w:hAnsi="Trebuchet MS"/>
          <w:sz w:val="20"/>
          <w:szCs w:val="20"/>
          <w:lang w:val="nl-BE"/>
        </w:rPr>
      </w:pPr>
      <w:r>
        <w:rPr>
          <w:rFonts w:ascii="Trebuchet MS" w:hAnsi="Trebuchet MS"/>
          <w:b/>
          <w:bCs/>
          <w:sz w:val="20"/>
          <w:szCs w:val="20"/>
          <w:lang w:val="nl-BE"/>
        </w:rPr>
        <w:t>Opstart competitie</w:t>
      </w:r>
    </w:p>
    <w:p w14:paraId="079849A6" w14:textId="77777777" w:rsidR="00C749D0" w:rsidRPr="00C749D0" w:rsidRDefault="00C749D0" w:rsidP="00C749D0">
      <w:pPr>
        <w:pStyle w:val="Lijstalinea"/>
        <w:jc w:val="both"/>
        <w:rPr>
          <w:rFonts w:ascii="Trebuchet MS" w:hAnsi="Trebuchet MS"/>
          <w:sz w:val="20"/>
          <w:szCs w:val="20"/>
          <w:lang w:val="nl-BE"/>
        </w:rPr>
      </w:pPr>
      <w:r w:rsidRPr="00C749D0">
        <w:rPr>
          <w:rFonts w:ascii="Trebuchet MS" w:hAnsi="Trebuchet MS"/>
          <w:sz w:val="20"/>
          <w:szCs w:val="20"/>
          <w:lang w:val="nl-BE"/>
        </w:rPr>
        <w:t>Dries geeft een toelichting bij de opstart van het seizoen en bespreekt de aandachtspunten voor de komende periode.</w:t>
      </w:r>
    </w:p>
    <w:p w14:paraId="784E097E" w14:textId="4D4FC19C" w:rsidR="00C749D0" w:rsidRPr="00C749D0" w:rsidRDefault="00C749D0" w:rsidP="00C749D0">
      <w:pPr>
        <w:pStyle w:val="Lijstalinea"/>
        <w:jc w:val="both"/>
        <w:rPr>
          <w:rFonts w:ascii="Trebuchet MS" w:hAnsi="Trebuchet MS"/>
          <w:sz w:val="20"/>
          <w:szCs w:val="20"/>
          <w:lang w:val="nl-BE"/>
        </w:rPr>
      </w:pPr>
      <w:r w:rsidRPr="00C749D0">
        <w:rPr>
          <w:rFonts w:ascii="Trebuchet MS" w:hAnsi="Trebuchet MS"/>
          <w:sz w:val="20"/>
          <w:szCs w:val="20"/>
          <w:lang w:val="nl-BE"/>
        </w:rPr>
        <w:t xml:space="preserve">Marc geeft toelichting met betrekking tot de inschrijvingen voor de Beker van de Jeugd. Hij merkt op dat de inschrijvingen niet in elke regio even succesvol verlopen. In AVB is de interesse wat minder, hoewel het iets beter gaat in </w:t>
      </w:r>
      <w:r w:rsidR="00754C8D">
        <w:rPr>
          <w:rFonts w:ascii="Trebuchet MS" w:hAnsi="Trebuchet MS"/>
          <w:sz w:val="20"/>
          <w:szCs w:val="20"/>
          <w:lang w:val="nl-BE"/>
        </w:rPr>
        <w:t>Oost-West</w:t>
      </w:r>
      <w:r w:rsidRPr="00C749D0">
        <w:rPr>
          <w:rFonts w:ascii="Trebuchet MS" w:hAnsi="Trebuchet MS"/>
          <w:sz w:val="20"/>
          <w:szCs w:val="20"/>
          <w:lang w:val="nl-BE"/>
        </w:rPr>
        <w:t>. Het meeste succes kent het concept in Limburg, waar de deelname het hoogst is.</w:t>
      </w:r>
    </w:p>
    <w:p w14:paraId="5A075B22" w14:textId="64CF1CB5" w:rsidR="00B3054B" w:rsidRDefault="00C749D0" w:rsidP="00C749D0">
      <w:pPr>
        <w:pStyle w:val="Lijstalinea"/>
        <w:spacing w:line="276" w:lineRule="auto"/>
        <w:jc w:val="both"/>
        <w:rPr>
          <w:rFonts w:ascii="Trebuchet MS" w:hAnsi="Trebuchet MS"/>
          <w:sz w:val="20"/>
          <w:szCs w:val="20"/>
          <w:lang w:val="nl-BE"/>
        </w:rPr>
      </w:pPr>
      <w:r w:rsidRPr="00C749D0">
        <w:rPr>
          <w:rFonts w:ascii="Trebuchet MS" w:hAnsi="Trebuchet MS"/>
          <w:sz w:val="20"/>
          <w:szCs w:val="20"/>
          <w:lang w:val="nl-BE"/>
        </w:rPr>
        <w:t>Alle uitzonderingen op leeftijd zijn inmiddels verwerkt en goedgekeurd, waardoor de ploegen nu volledig in orde zijn voor het nieuwe seizoen.</w:t>
      </w:r>
    </w:p>
    <w:p w14:paraId="6AFD2A7E" w14:textId="77777777" w:rsidR="00C749D0" w:rsidRPr="00B3054B" w:rsidRDefault="00C749D0" w:rsidP="00C749D0">
      <w:pPr>
        <w:pStyle w:val="Lijstalinea"/>
        <w:spacing w:line="276" w:lineRule="auto"/>
        <w:jc w:val="both"/>
        <w:rPr>
          <w:rFonts w:ascii="Trebuchet MS" w:hAnsi="Trebuchet MS"/>
          <w:sz w:val="20"/>
          <w:szCs w:val="20"/>
          <w:lang w:val="nl-BE"/>
        </w:rPr>
      </w:pPr>
    </w:p>
    <w:p w14:paraId="36B134C1" w14:textId="38B578C1" w:rsidR="00D6027E" w:rsidRPr="00625E34" w:rsidRDefault="0008415D" w:rsidP="00625E34">
      <w:pPr>
        <w:pStyle w:val="Lijstalinea"/>
        <w:numPr>
          <w:ilvl w:val="0"/>
          <w:numId w:val="2"/>
        </w:numPr>
        <w:spacing w:line="276" w:lineRule="auto"/>
        <w:jc w:val="both"/>
        <w:rPr>
          <w:rFonts w:ascii="Trebuchet MS" w:hAnsi="Trebuchet MS"/>
          <w:sz w:val="20"/>
          <w:szCs w:val="20"/>
          <w:lang w:val="nl-BE"/>
        </w:rPr>
      </w:pPr>
      <w:r>
        <w:rPr>
          <w:rFonts w:ascii="Trebuchet MS" w:hAnsi="Trebuchet MS"/>
          <w:b/>
          <w:bCs/>
          <w:sz w:val="20"/>
          <w:szCs w:val="20"/>
          <w:lang w:val="nl-BE"/>
        </w:rPr>
        <w:t>Update opstart Academie</w:t>
      </w:r>
    </w:p>
    <w:p w14:paraId="22362AA4" w14:textId="33E9EA1C" w:rsidR="007B4BD7" w:rsidRDefault="00406CA2" w:rsidP="00406CA2">
      <w:pPr>
        <w:pStyle w:val="Lijstalinea"/>
        <w:jc w:val="both"/>
        <w:rPr>
          <w:rFonts w:ascii="Trebuchet MS" w:hAnsi="Trebuchet MS"/>
          <w:sz w:val="20"/>
          <w:szCs w:val="20"/>
          <w:lang w:val="nl-BE"/>
        </w:rPr>
      </w:pPr>
      <w:r w:rsidRPr="00406CA2">
        <w:rPr>
          <w:rFonts w:ascii="Trebuchet MS" w:hAnsi="Trebuchet MS"/>
          <w:sz w:val="20"/>
          <w:szCs w:val="20"/>
          <w:lang w:val="nl-BE"/>
        </w:rPr>
        <w:t>De opstart van de nieuwe Handbalacademie in Antwerpen is goed verlopen en de leerlingen zijn tevreden. Natasja Bekker is aangesteld als Welzijnscoach, en operationeel verloopt alles naar verwachting. De opstart van vzw Handbalhaven, opgericht</w:t>
      </w:r>
      <w:r w:rsidR="00CF7673">
        <w:rPr>
          <w:rFonts w:ascii="Trebuchet MS" w:hAnsi="Trebuchet MS"/>
          <w:sz w:val="20"/>
          <w:szCs w:val="20"/>
          <w:lang w:val="nl-BE"/>
        </w:rPr>
        <w:t xml:space="preserve"> door de 3 grote clubs van Antwerpen</w:t>
      </w:r>
      <w:r w:rsidRPr="00406CA2">
        <w:rPr>
          <w:rFonts w:ascii="Trebuchet MS" w:hAnsi="Trebuchet MS"/>
          <w:sz w:val="20"/>
          <w:szCs w:val="20"/>
          <w:lang w:val="nl-BE"/>
        </w:rPr>
        <w:t xml:space="preserve"> ter ondersteuning van het project, verloopt </w:t>
      </w:r>
      <w:r w:rsidR="00CF7673">
        <w:rPr>
          <w:rFonts w:ascii="Trebuchet MS" w:hAnsi="Trebuchet MS"/>
          <w:sz w:val="20"/>
          <w:szCs w:val="20"/>
          <w:lang w:val="nl-BE"/>
        </w:rPr>
        <w:t>nog</w:t>
      </w:r>
      <w:r w:rsidRPr="00406CA2">
        <w:rPr>
          <w:rFonts w:ascii="Trebuchet MS" w:hAnsi="Trebuchet MS"/>
          <w:sz w:val="20"/>
          <w:szCs w:val="20"/>
          <w:lang w:val="nl-BE"/>
        </w:rPr>
        <w:t xml:space="preserve"> wat moeizaam. Giannoula vult aan dat Clubgrade is ingeschakeld om de clubs te ondersteunen bij dit proces. Dries geeft daarnaast toelichting bij een conventie die is opgesteld om de samenwerking tussen vzw Handbalhaven, de VHV en Kevin (de school) duidelijk te kaderen en in goede banen te leiden. Er is ook regelmatig overleg tussen Kevin Jacobs, de VHV en Natasja om de ontwikkelingen van de academie op te volgen en eventuele knelpunten snel aan te pakken.</w:t>
      </w:r>
    </w:p>
    <w:p w14:paraId="2824D418" w14:textId="77777777" w:rsidR="00406CA2" w:rsidRPr="00BA014C" w:rsidRDefault="00406CA2" w:rsidP="007B4BD7">
      <w:pPr>
        <w:pStyle w:val="Lijstalinea"/>
        <w:ind w:left="1440"/>
        <w:jc w:val="both"/>
        <w:rPr>
          <w:rFonts w:ascii="Trebuchet MS" w:hAnsi="Trebuchet MS"/>
          <w:sz w:val="20"/>
          <w:szCs w:val="20"/>
          <w:lang w:val="nl-BE"/>
        </w:rPr>
      </w:pPr>
    </w:p>
    <w:p w14:paraId="5469004B" w14:textId="118DE1FE" w:rsidR="00D53D97" w:rsidRPr="00DF0932" w:rsidRDefault="00277BA2" w:rsidP="00D53D97">
      <w:pPr>
        <w:pStyle w:val="Lijstalinea"/>
        <w:numPr>
          <w:ilvl w:val="0"/>
          <w:numId w:val="2"/>
        </w:numPr>
        <w:spacing w:line="276" w:lineRule="auto"/>
        <w:jc w:val="both"/>
        <w:rPr>
          <w:rFonts w:ascii="Trebuchet MS" w:hAnsi="Trebuchet MS"/>
          <w:sz w:val="20"/>
          <w:szCs w:val="20"/>
          <w:lang w:val="nl-BE"/>
        </w:rPr>
      </w:pPr>
      <w:r>
        <w:rPr>
          <w:rFonts w:ascii="Trebuchet MS" w:hAnsi="Trebuchet MS"/>
          <w:b/>
          <w:bCs/>
          <w:sz w:val="20"/>
          <w:szCs w:val="20"/>
          <w:lang w:val="nl-BE"/>
        </w:rPr>
        <w:t>Opvolging KBHB</w:t>
      </w:r>
    </w:p>
    <w:p w14:paraId="5699A05E" w14:textId="6A088CF1" w:rsidR="00427977" w:rsidRPr="00427977" w:rsidRDefault="00427977" w:rsidP="00427977">
      <w:pPr>
        <w:pStyle w:val="Lijstalinea"/>
        <w:jc w:val="both"/>
        <w:rPr>
          <w:rFonts w:ascii="Trebuchet MS" w:hAnsi="Trebuchet MS"/>
          <w:sz w:val="20"/>
          <w:szCs w:val="20"/>
          <w:lang w:val="nl-BE"/>
        </w:rPr>
      </w:pPr>
      <w:r w:rsidRPr="00427977">
        <w:rPr>
          <w:rFonts w:ascii="Trebuchet MS" w:hAnsi="Trebuchet MS"/>
          <w:sz w:val="20"/>
          <w:szCs w:val="20"/>
          <w:lang w:val="nl-BE"/>
        </w:rPr>
        <w:t xml:space="preserve">Bart geeft een toelichting bij het vorige PUC. Een belangrijk agendapunt was het incident rond </w:t>
      </w:r>
      <w:r>
        <w:rPr>
          <w:rFonts w:ascii="Trebuchet MS" w:hAnsi="Trebuchet MS"/>
          <w:sz w:val="20"/>
          <w:szCs w:val="20"/>
          <w:lang w:val="nl-BE"/>
        </w:rPr>
        <w:t xml:space="preserve">Stéphane </w:t>
      </w:r>
      <w:r w:rsidRPr="00427977">
        <w:rPr>
          <w:rFonts w:ascii="Trebuchet MS" w:hAnsi="Trebuchet MS"/>
          <w:sz w:val="20"/>
          <w:szCs w:val="20"/>
          <w:lang w:val="nl-BE"/>
        </w:rPr>
        <w:t>Cappa, waarop het bureau van de VHV een formele brief heeft gestuurd aan de LFH. Bart benadrukte dat hij tijdens de vergadering zijn standpunten met nadruk heeft verdedigd tegenover JL, de voorzitter van de LFH, en de andere bestuurders. Hoewel de toon van zijn communicatie stevig was, waarvoor hij later zijn excuses heeft aangeboden, blijft hij achter de inhoud van zijn argumenten staan.</w:t>
      </w:r>
    </w:p>
    <w:p w14:paraId="5EAA2770" w14:textId="77777777" w:rsidR="00427977" w:rsidRPr="00427977" w:rsidRDefault="00427977" w:rsidP="00427977">
      <w:pPr>
        <w:pStyle w:val="Lijstalinea"/>
        <w:jc w:val="both"/>
        <w:rPr>
          <w:rFonts w:ascii="Trebuchet MS" w:hAnsi="Trebuchet MS"/>
          <w:sz w:val="20"/>
          <w:szCs w:val="20"/>
          <w:lang w:val="nl-BE"/>
        </w:rPr>
      </w:pPr>
    </w:p>
    <w:p w14:paraId="40B7E61A" w14:textId="77777777" w:rsidR="00427977" w:rsidRPr="00427977" w:rsidRDefault="00427977" w:rsidP="00427977">
      <w:pPr>
        <w:pStyle w:val="Lijstalinea"/>
        <w:jc w:val="both"/>
        <w:rPr>
          <w:rFonts w:ascii="Trebuchet MS" w:hAnsi="Trebuchet MS"/>
          <w:sz w:val="20"/>
          <w:szCs w:val="20"/>
          <w:lang w:val="nl-BE"/>
        </w:rPr>
      </w:pPr>
      <w:r w:rsidRPr="00427977">
        <w:rPr>
          <w:rFonts w:ascii="Trebuchet MS" w:hAnsi="Trebuchet MS"/>
          <w:sz w:val="20"/>
          <w:szCs w:val="20"/>
          <w:lang w:val="nl-BE"/>
        </w:rPr>
        <w:t>Er is momenteel sprake van een gespannen situatie. Op 17/09 vindt een gesprek plaats tussen Stéphane Cappa en Sigurd Thomassen om hun onderlinge kwestie te bespreken. Hoewel dit niet alle problemen oplost, wordt verwacht dat dit specifieke punt hiermee afgehandeld kan worden.</w:t>
      </w:r>
    </w:p>
    <w:p w14:paraId="266179BF" w14:textId="77777777" w:rsidR="00427977" w:rsidRPr="00427977" w:rsidRDefault="00427977" w:rsidP="00427977">
      <w:pPr>
        <w:pStyle w:val="Lijstalinea"/>
        <w:jc w:val="both"/>
        <w:rPr>
          <w:rFonts w:ascii="Trebuchet MS" w:hAnsi="Trebuchet MS"/>
          <w:sz w:val="20"/>
          <w:szCs w:val="20"/>
          <w:lang w:val="nl-BE"/>
        </w:rPr>
      </w:pPr>
    </w:p>
    <w:p w14:paraId="04885BF2" w14:textId="77777777" w:rsidR="00427977" w:rsidRPr="00427977" w:rsidRDefault="00427977" w:rsidP="00427977">
      <w:pPr>
        <w:pStyle w:val="Lijstalinea"/>
        <w:jc w:val="both"/>
        <w:rPr>
          <w:rFonts w:ascii="Trebuchet MS" w:hAnsi="Trebuchet MS"/>
          <w:sz w:val="20"/>
          <w:szCs w:val="20"/>
          <w:lang w:val="nl-BE"/>
        </w:rPr>
      </w:pPr>
      <w:r w:rsidRPr="00427977">
        <w:rPr>
          <w:rFonts w:ascii="Trebuchet MS" w:hAnsi="Trebuchet MS"/>
          <w:sz w:val="20"/>
          <w:szCs w:val="20"/>
          <w:lang w:val="nl-BE"/>
        </w:rPr>
        <w:t>Patrick rapporteerde dat hij aanwezig was bij de nationale bijscholing, waar dit onderwerp ook veelvuldig werd besproken. Hij merkte op dat de betrokkenen behoefte hebben om gehoord te worden en stelt voor om een platform te creëren waar deze zorgen kunnen worden geadresseerd, aangezien dit een belangrijk thema is dat bij velen leeft.</w:t>
      </w:r>
    </w:p>
    <w:p w14:paraId="0850012C" w14:textId="77777777" w:rsidR="007B6507" w:rsidRPr="00427977" w:rsidRDefault="007B6507" w:rsidP="007B6507">
      <w:pPr>
        <w:pStyle w:val="Lijstalinea"/>
        <w:jc w:val="both"/>
        <w:rPr>
          <w:rFonts w:ascii="Trebuchet MS" w:hAnsi="Trebuchet MS"/>
          <w:sz w:val="20"/>
          <w:szCs w:val="20"/>
          <w:lang w:val="nl-BE"/>
        </w:rPr>
      </w:pPr>
    </w:p>
    <w:p w14:paraId="0049B3A1" w14:textId="77777777" w:rsidR="007B6507" w:rsidRPr="00427977" w:rsidRDefault="007B6507" w:rsidP="007B6507">
      <w:pPr>
        <w:pStyle w:val="Lijstalinea"/>
        <w:jc w:val="both"/>
        <w:rPr>
          <w:rFonts w:ascii="Trebuchet MS" w:hAnsi="Trebuchet MS"/>
          <w:sz w:val="20"/>
          <w:szCs w:val="20"/>
          <w:lang w:val="nl-BE"/>
        </w:rPr>
      </w:pPr>
      <w:r w:rsidRPr="00427977">
        <w:rPr>
          <w:rFonts w:ascii="Trebuchet MS" w:hAnsi="Trebuchet MS"/>
          <w:sz w:val="20"/>
          <w:szCs w:val="20"/>
          <w:lang w:val="nl-BE"/>
        </w:rPr>
        <w:t>Bart heeft tevens de pariteit ter discussie gesteld. Hij wees erop dat de VHV, als grootste federatie, in bepaalde dossiers het gevoel heeft in een moeilijke positie te worden gebracht en steeds naar consensus moet streven.</w:t>
      </w:r>
    </w:p>
    <w:p w14:paraId="7E3C184B" w14:textId="77777777" w:rsidR="00427977" w:rsidRPr="00427977" w:rsidRDefault="00427977" w:rsidP="00427977">
      <w:pPr>
        <w:pStyle w:val="Lijstalinea"/>
        <w:jc w:val="both"/>
        <w:rPr>
          <w:rFonts w:ascii="Trebuchet MS" w:hAnsi="Trebuchet MS"/>
          <w:sz w:val="20"/>
          <w:szCs w:val="20"/>
          <w:lang w:val="nl-BE"/>
        </w:rPr>
      </w:pPr>
    </w:p>
    <w:p w14:paraId="627CFD17" w14:textId="77777777" w:rsidR="00427977" w:rsidRPr="005B37AC" w:rsidRDefault="00427977" w:rsidP="00427977">
      <w:pPr>
        <w:pStyle w:val="Lijstalinea"/>
        <w:jc w:val="both"/>
        <w:rPr>
          <w:rFonts w:ascii="Trebuchet MS" w:hAnsi="Trebuchet MS"/>
          <w:sz w:val="20"/>
          <w:szCs w:val="20"/>
          <w:u w:val="single"/>
          <w:lang w:val="nl-BE"/>
        </w:rPr>
      </w:pPr>
      <w:r w:rsidRPr="005B37AC">
        <w:rPr>
          <w:rFonts w:ascii="Trebuchet MS" w:hAnsi="Trebuchet MS"/>
          <w:sz w:val="20"/>
          <w:szCs w:val="20"/>
          <w:u w:val="single"/>
          <w:lang w:val="nl-BE"/>
        </w:rPr>
        <w:t>Volgend PUC 24/09/2024</w:t>
      </w:r>
    </w:p>
    <w:p w14:paraId="3C3BB629" w14:textId="3B053BE3" w:rsidR="009B0083" w:rsidRDefault="00427977" w:rsidP="00427977">
      <w:pPr>
        <w:pStyle w:val="Lijstalinea"/>
        <w:jc w:val="both"/>
        <w:rPr>
          <w:rFonts w:ascii="Trebuchet MS" w:hAnsi="Trebuchet MS"/>
          <w:sz w:val="20"/>
          <w:szCs w:val="20"/>
          <w:lang w:val="nl-BE"/>
        </w:rPr>
      </w:pPr>
      <w:r w:rsidRPr="00427977">
        <w:rPr>
          <w:rFonts w:ascii="Trebuchet MS" w:hAnsi="Trebuchet MS"/>
          <w:sz w:val="20"/>
          <w:szCs w:val="20"/>
          <w:lang w:val="nl-BE"/>
        </w:rPr>
        <w:t>Tijdens het volgende PUC zal de uitbreiding van de SHL worden besproken, met extra promoties naar de SHL en in elke reeks. Clubs zullen hierover op de hoogte worden gebracht via een formele communicatie.</w:t>
      </w:r>
    </w:p>
    <w:p w14:paraId="6E593A94" w14:textId="77777777" w:rsidR="009B0083" w:rsidRDefault="009B0083" w:rsidP="00805E7F">
      <w:pPr>
        <w:pStyle w:val="Lijstalinea"/>
        <w:jc w:val="both"/>
        <w:rPr>
          <w:rFonts w:ascii="Trebuchet MS" w:hAnsi="Trebuchet MS"/>
          <w:sz w:val="20"/>
          <w:szCs w:val="20"/>
          <w:lang w:val="nl-BE"/>
        </w:rPr>
      </w:pPr>
    </w:p>
    <w:p w14:paraId="212FAC7E" w14:textId="77777777" w:rsidR="00400958" w:rsidRPr="00D3664D" w:rsidRDefault="00400958" w:rsidP="00400958">
      <w:pPr>
        <w:pStyle w:val="Lijstalinea"/>
        <w:spacing w:line="276" w:lineRule="auto"/>
        <w:jc w:val="both"/>
        <w:rPr>
          <w:rFonts w:ascii="Trebuchet MS" w:hAnsi="Trebuchet MS"/>
          <w:sz w:val="20"/>
          <w:szCs w:val="20"/>
        </w:rPr>
      </w:pPr>
    </w:p>
    <w:p w14:paraId="4BDB8E69" w14:textId="126C1E0F" w:rsidR="00362108" w:rsidRPr="00900898" w:rsidRDefault="00362108" w:rsidP="00362108">
      <w:pPr>
        <w:pStyle w:val="Lijstalinea"/>
        <w:numPr>
          <w:ilvl w:val="0"/>
          <w:numId w:val="2"/>
        </w:numPr>
        <w:spacing w:line="276" w:lineRule="auto"/>
        <w:jc w:val="both"/>
        <w:rPr>
          <w:rFonts w:ascii="Trebuchet MS" w:hAnsi="Trebuchet MS"/>
          <w:sz w:val="20"/>
          <w:szCs w:val="20"/>
          <w:lang w:val="nl-BE"/>
        </w:rPr>
      </w:pPr>
      <w:r w:rsidRPr="00900898">
        <w:rPr>
          <w:rFonts w:ascii="Trebuchet MS" w:hAnsi="Trebuchet MS"/>
          <w:b/>
          <w:bCs/>
          <w:sz w:val="20"/>
          <w:szCs w:val="20"/>
          <w:lang w:val="nl-BE"/>
        </w:rPr>
        <w:t>VAR</w:t>
      </w:r>
      <w:r w:rsidR="00971298">
        <w:rPr>
          <w:rFonts w:ascii="Trebuchet MS" w:hAnsi="Trebuchet MS"/>
          <w:b/>
          <w:bCs/>
          <w:sz w:val="20"/>
          <w:szCs w:val="20"/>
          <w:lang w:val="nl-BE"/>
        </w:rPr>
        <w:t>I</w:t>
      </w:r>
      <w:r w:rsidRPr="00900898">
        <w:rPr>
          <w:rFonts w:ascii="Trebuchet MS" w:hAnsi="Trebuchet MS"/>
          <w:b/>
          <w:bCs/>
          <w:sz w:val="20"/>
          <w:szCs w:val="20"/>
          <w:lang w:val="nl-BE"/>
        </w:rPr>
        <w:t>A</w:t>
      </w:r>
    </w:p>
    <w:p w14:paraId="5CCB64B9" w14:textId="538F95B8" w:rsidR="00362108" w:rsidRDefault="00F73A26" w:rsidP="006028FF">
      <w:pPr>
        <w:pStyle w:val="Lijstalinea"/>
        <w:spacing w:line="276" w:lineRule="auto"/>
        <w:jc w:val="both"/>
        <w:rPr>
          <w:rFonts w:ascii="Trebuchet MS" w:hAnsi="Trebuchet MS"/>
          <w:b/>
          <w:bCs/>
          <w:sz w:val="20"/>
          <w:szCs w:val="20"/>
          <w:lang w:val="nl-BE"/>
        </w:rPr>
      </w:pPr>
      <w:r>
        <w:rPr>
          <w:rFonts w:ascii="Trebuchet MS" w:hAnsi="Trebuchet MS"/>
          <w:b/>
          <w:bCs/>
          <w:sz w:val="20"/>
          <w:szCs w:val="20"/>
          <w:lang w:val="nl-BE"/>
        </w:rPr>
        <w:t>Regeling etentjes/teambuildings/…</w:t>
      </w:r>
    </w:p>
    <w:p w14:paraId="74361316" w14:textId="5D2D3EB9" w:rsidR="00EF0556" w:rsidRDefault="003E6703" w:rsidP="00362108">
      <w:pPr>
        <w:pStyle w:val="Lijstalinea"/>
        <w:spacing w:line="276" w:lineRule="auto"/>
        <w:jc w:val="both"/>
        <w:rPr>
          <w:rFonts w:ascii="Trebuchet MS" w:hAnsi="Trebuchet MS"/>
          <w:sz w:val="20"/>
          <w:szCs w:val="20"/>
        </w:rPr>
      </w:pPr>
      <w:r w:rsidRPr="003E6703">
        <w:rPr>
          <w:rFonts w:ascii="Trebuchet MS" w:hAnsi="Trebuchet MS"/>
          <w:sz w:val="20"/>
          <w:szCs w:val="20"/>
        </w:rPr>
        <w:t>Er is een procedure uitgewerkt om ongewenst gedrag of uitspattingen tijdens</w:t>
      </w:r>
      <w:r>
        <w:rPr>
          <w:rFonts w:ascii="Trebuchet MS" w:hAnsi="Trebuchet MS"/>
          <w:sz w:val="20"/>
          <w:szCs w:val="20"/>
        </w:rPr>
        <w:t xml:space="preserve"> meetings van commissies en cellen</w:t>
      </w:r>
      <w:r w:rsidRPr="003E6703">
        <w:rPr>
          <w:rFonts w:ascii="Trebuchet MS" w:hAnsi="Trebuchet MS"/>
          <w:sz w:val="20"/>
          <w:szCs w:val="20"/>
        </w:rPr>
        <w:t xml:space="preserve"> te voorkomen. Raf benadrukt dat, in lijn met de verantwoordelijkheid van het Bestuursorgaan (BO), het gebruik van alcohol tijdens deze activiteiten niet wordt toegestaan. Het BO heeft vervolgens de voorgestelde procedure unaniem goedgekeurd, om ervoor te zorgen </w:t>
      </w:r>
      <w:r w:rsidRPr="003E6703">
        <w:rPr>
          <w:rFonts w:ascii="Trebuchet MS" w:hAnsi="Trebuchet MS"/>
          <w:sz w:val="20"/>
          <w:szCs w:val="20"/>
        </w:rPr>
        <w:lastRenderedPageBreak/>
        <w:t>dat deze activiteiten in een professionele en respectvolle sfeer verlopen.</w:t>
      </w:r>
      <w:r w:rsidR="003E2259">
        <w:rPr>
          <w:rFonts w:ascii="Trebuchet MS" w:hAnsi="Trebuchet MS"/>
          <w:sz w:val="20"/>
          <w:szCs w:val="20"/>
        </w:rPr>
        <w:t xml:space="preserve"> Dries benadrukt dat er op dit moment geen sprake is van een problematische situatie. Hij ziet het eerder als een richtlijn op problemen in de toekomst te voorkomen.</w:t>
      </w:r>
    </w:p>
    <w:p w14:paraId="10E16485" w14:textId="77777777" w:rsidR="003E2259" w:rsidRPr="00C5295F" w:rsidRDefault="003E2259" w:rsidP="00362108">
      <w:pPr>
        <w:pStyle w:val="Lijstalinea"/>
        <w:spacing w:line="276" w:lineRule="auto"/>
        <w:jc w:val="both"/>
        <w:rPr>
          <w:rFonts w:ascii="Trebuchet MS" w:hAnsi="Trebuchet MS"/>
          <w:color w:val="FF0000"/>
          <w:sz w:val="20"/>
          <w:szCs w:val="20"/>
        </w:rPr>
      </w:pPr>
    </w:p>
    <w:p w14:paraId="4F65921A" w14:textId="3F57E849" w:rsidR="00262074" w:rsidRPr="00B77D70" w:rsidRDefault="00B77D70" w:rsidP="00262074">
      <w:pPr>
        <w:pStyle w:val="Lijstalinea"/>
        <w:spacing w:line="276" w:lineRule="auto"/>
        <w:jc w:val="both"/>
        <w:rPr>
          <w:rFonts w:ascii="Trebuchet MS" w:hAnsi="Trebuchet MS"/>
          <w:b/>
          <w:bCs/>
          <w:sz w:val="20"/>
          <w:szCs w:val="20"/>
          <w:lang w:val="en-US"/>
        </w:rPr>
      </w:pPr>
      <w:r w:rsidRPr="00B77D70">
        <w:rPr>
          <w:rFonts w:ascii="Trebuchet MS" w:hAnsi="Trebuchet MS"/>
          <w:b/>
          <w:bCs/>
          <w:sz w:val="20"/>
          <w:szCs w:val="20"/>
          <w:lang w:val="en-US"/>
        </w:rPr>
        <w:t>Giannoula – Black arrows</w:t>
      </w:r>
    </w:p>
    <w:p w14:paraId="231A1625" w14:textId="3A47A8DC" w:rsidR="008079ED" w:rsidRPr="00B77D70" w:rsidRDefault="00353DB8" w:rsidP="00262074">
      <w:pPr>
        <w:pStyle w:val="Lijstalinea"/>
        <w:jc w:val="both"/>
        <w:rPr>
          <w:rFonts w:ascii="Trebuchet MS" w:hAnsi="Trebuchet MS"/>
          <w:sz w:val="20"/>
          <w:szCs w:val="20"/>
          <w:lang w:val="nl-BE"/>
        </w:rPr>
      </w:pPr>
      <w:r w:rsidRPr="00353DB8">
        <w:rPr>
          <w:rFonts w:ascii="Trebuchet MS" w:hAnsi="Trebuchet MS"/>
          <w:sz w:val="20"/>
          <w:szCs w:val="20"/>
          <w:lang w:val="nl-BE"/>
        </w:rPr>
        <w:t xml:space="preserve">Giannoula spreekt haar grote blijdschap uit over de herlancering van de Black Arrows. Ze benadrukt hoe belangrijk dit initiatief voor haar is en wat het betekent voor de verdere ontwikkeling van het handbal. Het feit dat er een tornooi zal plaatsvinden in Hasselt, geeft haar extra voldoening. Dit tornooi markeert niet alleen een nieuwe start voor de Black Arrows, maar is ook een belangrijke stap voorwaarts voor het versterken van de zichtbaarheid </w:t>
      </w:r>
      <w:r w:rsidR="001900AA">
        <w:rPr>
          <w:rFonts w:ascii="Trebuchet MS" w:hAnsi="Trebuchet MS"/>
          <w:sz w:val="20"/>
          <w:szCs w:val="20"/>
          <w:lang w:val="nl-BE"/>
        </w:rPr>
        <w:t xml:space="preserve">van dameshandbal in België. </w:t>
      </w:r>
      <w:r w:rsidRPr="00353DB8">
        <w:rPr>
          <w:rFonts w:ascii="Trebuchet MS" w:hAnsi="Trebuchet MS"/>
          <w:sz w:val="20"/>
          <w:szCs w:val="20"/>
          <w:lang w:val="nl-BE"/>
        </w:rPr>
        <w:t xml:space="preserve">Giannoula kijkt er met veel enthousiasme naar uit en ziet hierin een mooie </w:t>
      </w:r>
      <w:r w:rsidR="001900AA">
        <w:rPr>
          <w:rFonts w:ascii="Trebuchet MS" w:hAnsi="Trebuchet MS"/>
          <w:sz w:val="20"/>
          <w:szCs w:val="20"/>
          <w:lang w:val="nl-BE"/>
        </w:rPr>
        <w:t>start van een betere toekomst.</w:t>
      </w:r>
    </w:p>
    <w:p w14:paraId="494DEF36" w14:textId="77777777" w:rsidR="000F6FE4" w:rsidRPr="00B77D70" w:rsidRDefault="000F6FE4" w:rsidP="000F6FE4">
      <w:pPr>
        <w:pStyle w:val="Lijstalinea"/>
        <w:spacing w:line="276" w:lineRule="auto"/>
        <w:jc w:val="both"/>
        <w:rPr>
          <w:rFonts w:ascii="Trebuchet MS" w:hAnsi="Trebuchet MS"/>
          <w:sz w:val="20"/>
          <w:szCs w:val="20"/>
          <w:lang w:val="nl-BE"/>
        </w:rPr>
      </w:pPr>
    </w:p>
    <w:p w14:paraId="079F7744" w14:textId="4E0631C8" w:rsidR="008B1F5A" w:rsidRPr="0007208E" w:rsidRDefault="008B1F5A" w:rsidP="008B1F5A">
      <w:pPr>
        <w:pStyle w:val="Lijstalinea"/>
        <w:numPr>
          <w:ilvl w:val="0"/>
          <w:numId w:val="2"/>
        </w:numPr>
        <w:spacing w:line="276" w:lineRule="auto"/>
        <w:jc w:val="both"/>
        <w:rPr>
          <w:rFonts w:ascii="Trebuchet MS" w:hAnsi="Trebuchet MS"/>
          <w:sz w:val="20"/>
          <w:szCs w:val="20"/>
          <w:lang w:val="nl-BE"/>
        </w:rPr>
      </w:pPr>
      <w:r>
        <w:rPr>
          <w:rFonts w:ascii="Trebuchet MS" w:hAnsi="Trebuchet MS"/>
          <w:b/>
          <w:bCs/>
          <w:sz w:val="20"/>
          <w:szCs w:val="20"/>
          <w:lang w:val="nl-BE"/>
        </w:rPr>
        <w:t>Volgende BO</w:t>
      </w:r>
    </w:p>
    <w:p w14:paraId="0BAF1E0F" w14:textId="2A9EE125" w:rsidR="008B1F5A" w:rsidRDefault="008B1F5A" w:rsidP="008B1F5A">
      <w:pPr>
        <w:pStyle w:val="Lijstalinea"/>
        <w:jc w:val="both"/>
        <w:rPr>
          <w:rFonts w:ascii="Trebuchet MS" w:hAnsi="Trebuchet MS"/>
          <w:sz w:val="20"/>
          <w:szCs w:val="20"/>
          <w:lang w:val="nl-BE"/>
        </w:rPr>
      </w:pPr>
      <w:r>
        <w:rPr>
          <w:rFonts w:ascii="Trebuchet MS" w:hAnsi="Trebuchet MS"/>
          <w:sz w:val="20"/>
          <w:szCs w:val="20"/>
          <w:lang w:val="nl-BE"/>
        </w:rPr>
        <w:t xml:space="preserve">Het volgende BO gaat door op </w:t>
      </w:r>
      <w:r w:rsidR="001900AA">
        <w:rPr>
          <w:rFonts w:ascii="Trebuchet MS" w:hAnsi="Trebuchet MS"/>
          <w:sz w:val="20"/>
          <w:szCs w:val="20"/>
          <w:lang w:val="nl-BE"/>
        </w:rPr>
        <w:t>4 november</w:t>
      </w:r>
      <w:r w:rsidR="00816FD3">
        <w:rPr>
          <w:rFonts w:ascii="Trebuchet MS" w:hAnsi="Trebuchet MS"/>
          <w:sz w:val="20"/>
          <w:szCs w:val="20"/>
          <w:lang w:val="nl-BE"/>
        </w:rPr>
        <w:t xml:space="preserve"> 202</w:t>
      </w:r>
      <w:r w:rsidR="00807BF7">
        <w:rPr>
          <w:rFonts w:ascii="Trebuchet MS" w:hAnsi="Trebuchet MS"/>
          <w:sz w:val="20"/>
          <w:szCs w:val="20"/>
          <w:lang w:val="nl-BE"/>
        </w:rPr>
        <w:t>4</w:t>
      </w:r>
      <w:r w:rsidR="00270ED0">
        <w:rPr>
          <w:rFonts w:ascii="Trebuchet MS" w:hAnsi="Trebuchet MS"/>
          <w:sz w:val="20"/>
          <w:szCs w:val="20"/>
          <w:lang w:val="nl-BE"/>
        </w:rPr>
        <w:t xml:space="preserve"> </w:t>
      </w:r>
      <w:r w:rsidR="001900AA">
        <w:rPr>
          <w:rFonts w:ascii="Trebuchet MS" w:hAnsi="Trebuchet MS"/>
          <w:sz w:val="20"/>
          <w:szCs w:val="20"/>
          <w:lang w:val="nl-BE"/>
        </w:rPr>
        <w:t>via Teams.</w:t>
      </w:r>
    </w:p>
    <w:p w14:paraId="5820DB52" w14:textId="77777777" w:rsidR="008B1F5A" w:rsidRDefault="008B1F5A" w:rsidP="008B1F5A">
      <w:pPr>
        <w:pStyle w:val="Lijstalinea"/>
        <w:spacing w:line="276" w:lineRule="auto"/>
        <w:jc w:val="both"/>
        <w:rPr>
          <w:rFonts w:ascii="Trebuchet MS" w:hAnsi="Trebuchet MS"/>
          <w:sz w:val="20"/>
          <w:szCs w:val="20"/>
          <w:lang w:val="nl-BE"/>
        </w:rPr>
      </w:pPr>
    </w:p>
    <w:p w14:paraId="087F0702" w14:textId="3E3CD23D" w:rsidR="00255291" w:rsidRDefault="00255291" w:rsidP="00C650B8">
      <w:pPr>
        <w:pStyle w:val="Lijstalinea"/>
        <w:spacing w:line="276" w:lineRule="auto"/>
        <w:jc w:val="both"/>
        <w:rPr>
          <w:rFonts w:ascii="Trebuchet MS" w:hAnsi="Trebuchet MS"/>
          <w:sz w:val="20"/>
          <w:szCs w:val="20"/>
          <w:lang w:val="nl-BE"/>
        </w:rPr>
      </w:pPr>
    </w:p>
    <w:p w14:paraId="4BC30F2C" w14:textId="77777777" w:rsidR="00C650B8" w:rsidRPr="00315210" w:rsidRDefault="00C650B8" w:rsidP="00C650B8">
      <w:pPr>
        <w:pStyle w:val="Lijstalinea"/>
        <w:spacing w:line="276" w:lineRule="auto"/>
        <w:jc w:val="both"/>
        <w:rPr>
          <w:rFonts w:ascii="Trebuchet MS" w:hAnsi="Trebuchet MS"/>
          <w:color w:val="7F7F7F" w:themeColor="text1" w:themeTint="80"/>
          <w:sz w:val="20"/>
          <w:szCs w:val="20"/>
          <w:u w:val="single"/>
          <w:lang w:val="nl-BE"/>
        </w:rPr>
      </w:pPr>
    </w:p>
    <w:p w14:paraId="7B8882B3" w14:textId="5397C32D" w:rsidR="00C14825" w:rsidRDefault="00C14825" w:rsidP="003409A8">
      <w:pPr>
        <w:pBdr>
          <w:top w:val="single" w:sz="4" w:space="1" w:color="auto"/>
          <w:left w:val="single" w:sz="4" w:space="4" w:color="auto"/>
          <w:bottom w:val="single" w:sz="4" w:space="1" w:color="auto"/>
          <w:right w:val="single" w:sz="4" w:space="4" w:color="auto"/>
        </w:pBdr>
        <w:rPr>
          <w:rFonts w:ascii="Trebuchet MS" w:hAnsi="Trebuchet MS"/>
          <w:color w:val="7F7F7F" w:themeColor="text1" w:themeTint="80"/>
          <w:sz w:val="20"/>
          <w:szCs w:val="20"/>
          <w:u w:val="single"/>
        </w:rPr>
      </w:pPr>
      <w:r>
        <w:rPr>
          <w:rFonts w:ascii="Trebuchet MS" w:hAnsi="Trebuchet MS"/>
          <w:color w:val="7F7F7F" w:themeColor="text1" w:themeTint="80"/>
          <w:sz w:val="20"/>
          <w:szCs w:val="20"/>
          <w:u w:val="single"/>
        </w:rPr>
        <w:t>Belangenconflicten?</w:t>
      </w:r>
    </w:p>
    <w:p w14:paraId="4670D7AE" w14:textId="77777777" w:rsidR="00912A7D" w:rsidRPr="003409A8" w:rsidRDefault="00912A7D" w:rsidP="003409A8">
      <w:pPr>
        <w:pBdr>
          <w:top w:val="single" w:sz="4" w:space="1" w:color="auto"/>
          <w:left w:val="single" w:sz="4" w:space="4" w:color="auto"/>
          <w:bottom w:val="single" w:sz="4" w:space="1" w:color="auto"/>
          <w:right w:val="single" w:sz="4" w:space="4" w:color="auto"/>
        </w:pBdr>
        <w:rPr>
          <w:rFonts w:ascii="Trebuchet MS" w:hAnsi="Trebuchet MS"/>
          <w:color w:val="7F7F7F" w:themeColor="text1" w:themeTint="80"/>
          <w:sz w:val="20"/>
          <w:szCs w:val="20"/>
        </w:rPr>
      </w:pPr>
    </w:p>
    <w:sectPr w:rsidR="00912A7D" w:rsidRPr="003409A8" w:rsidSect="00D723E0">
      <w:headerReference w:type="default" r:id="rId11"/>
      <w:footerReference w:type="default" r:id="rId12"/>
      <w:pgSz w:w="11899" w:h="17340"/>
      <w:pgMar w:top="1843" w:right="1409" w:bottom="0" w:left="1140" w:header="708" w:footer="51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42E72" w14:textId="77777777" w:rsidR="00801ACD" w:rsidRDefault="00801ACD" w:rsidP="00B57164">
      <w:pPr>
        <w:spacing w:after="0" w:line="240" w:lineRule="auto"/>
      </w:pPr>
      <w:r>
        <w:separator/>
      </w:r>
    </w:p>
  </w:endnote>
  <w:endnote w:type="continuationSeparator" w:id="0">
    <w:p w14:paraId="1C122928" w14:textId="77777777" w:rsidR="00801ACD" w:rsidRDefault="00801ACD" w:rsidP="00B57164">
      <w:pPr>
        <w:spacing w:after="0" w:line="240" w:lineRule="auto"/>
      </w:pPr>
      <w:r>
        <w:continuationSeparator/>
      </w:r>
    </w:p>
  </w:endnote>
  <w:endnote w:type="continuationNotice" w:id="1">
    <w:p w14:paraId="406954CC" w14:textId="77777777" w:rsidR="00801ACD" w:rsidRDefault="00801A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87F3A" w14:textId="77777777" w:rsidR="0076023C" w:rsidRPr="004E7D00" w:rsidRDefault="0076023C" w:rsidP="0076023C">
    <w:pPr>
      <w:tabs>
        <w:tab w:val="center" w:pos="4536"/>
        <w:tab w:val="right" w:pos="9072"/>
      </w:tabs>
      <w:spacing w:after="0" w:line="240" w:lineRule="auto"/>
      <w:jc w:val="center"/>
      <w:rPr>
        <w:rFonts w:eastAsia="Times New Roman" w:cs="Calibri"/>
      </w:rPr>
    </w:pPr>
    <w:r w:rsidRPr="004E7D00">
      <w:rPr>
        <w:rFonts w:eastAsia="Times New Roman" w:cs="Calibri"/>
      </w:rPr>
      <w:t xml:space="preserve">Vlaamse Handbalvereniging vzw       -       </w:t>
    </w:r>
    <w:r w:rsidRPr="004E7D00">
      <w:rPr>
        <w:rFonts w:eastAsiaTheme="minorEastAsia" w:cs="Calibri"/>
      </w:rPr>
      <w:t xml:space="preserve">Dorpsstraat 74, 3545 Halen </w:t>
    </w:r>
    <w:r w:rsidRPr="004E7D00">
      <w:rPr>
        <w:rFonts w:eastAsia="Times New Roman" w:cs="Calibri"/>
      </w:rPr>
      <w:t xml:space="preserve">(België)      -      </w:t>
    </w:r>
    <w:hyperlink r:id="rId1" w:history="1">
      <w:r w:rsidRPr="004E7D00">
        <w:rPr>
          <w:rStyle w:val="Hyperlink"/>
          <w:rFonts w:cs="Calibri"/>
          <w:color w:val="auto"/>
          <w:u w:val="none"/>
        </w:rPr>
        <w:t>info@handbal.be</w:t>
      </w:r>
    </w:hyperlink>
  </w:p>
  <w:p w14:paraId="4A15BA1F" w14:textId="77777777" w:rsidR="0076023C" w:rsidRPr="004E7D00" w:rsidRDefault="001900AA" w:rsidP="0076023C">
    <w:pPr>
      <w:spacing w:after="0" w:line="240" w:lineRule="auto"/>
      <w:jc w:val="center"/>
      <w:rPr>
        <w:rFonts w:eastAsiaTheme="minorEastAsia" w:cs="Calibri"/>
      </w:rPr>
    </w:pPr>
    <w:hyperlink r:id="rId2" w:history="1">
      <w:r w:rsidR="0076023C" w:rsidRPr="004E7D00">
        <w:rPr>
          <w:rStyle w:val="Hyperlink"/>
          <w:rFonts w:cs="Calibri"/>
          <w:color w:val="auto"/>
          <w:u w:val="none"/>
        </w:rPr>
        <w:t>www.handbal.be</w:t>
      </w:r>
    </w:hyperlink>
    <w:r w:rsidR="0076023C" w:rsidRPr="004E7D00">
      <w:rPr>
        <w:rFonts w:eastAsia="Times New Roman" w:cs="Calibri"/>
      </w:rPr>
      <w:t xml:space="preserve">       -      T: 013 35 30 40       -       0417.063.079       -       RPR, afdeling Hasselt</w:t>
    </w:r>
  </w:p>
  <w:p w14:paraId="1FC6EE33" w14:textId="0C696482" w:rsidR="00B57164" w:rsidRPr="004626F3" w:rsidRDefault="00B57164">
    <w:pPr>
      <w:pStyle w:val="Voettekst"/>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96519" w14:textId="77777777" w:rsidR="00801ACD" w:rsidRDefault="00801ACD" w:rsidP="00B57164">
      <w:pPr>
        <w:spacing w:after="0" w:line="240" w:lineRule="auto"/>
      </w:pPr>
      <w:r>
        <w:separator/>
      </w:r>
    </w:p>
  </w:footnote>
  <w:footnote w:type="continuationSeparator" w:id="0">
    <w:p w14:paraId="0A5FE94A" w14:textId="77777777" w:rsidR="00801ACD" w:rsidRDefault="00801ACD" w:rsidP="00B57164">
      <w:pPr>
        <w:spacing w:after="0" w:line="240" w:lineRule="auto"/>
      </w:pPr>
      <w:r>
        <w:continuationSeparator/>
      </w:r>
    </w:p>
  </w:footnote>
  <w:footnote w:type="continuationNotice" w:id="1">
    <w:p w14:paraId="449DFEA6" w14:textId="77777777" w:rsidR="00801ACD" w:rsidRDefault="00801A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A4DD6" w14:textId="4540CD26" w:rsidR="006A2491" w:rsidRDefault="006A2491">
    <w:pPr>
      <w:pStyle w:val="Koptekst"/>
    </w:pPr>
    <w:r>
      <w:rPr>
        <w:noProof/>
        <w:lang w:eastAsia="nl-BE"/>
      </w:rPr>
      <w:drawing>
        <wp:anchor distT="0" distB="0" distL="114300" distR="114300" simplePos="0" relativeHeight="251658240" behindDoc="1" locked="0" layoutInCell="1" allowOverlap="1" wp14:anchorId="4D36D6A6" wp14:editId="0EC192E6">
          <wp:simplePos x="0" y="0"/>
          <wp:positionH relativeFrom="margin">
            <wp:posOffset>5455920</wp:posOffset>
          </wp:positionH>
          <wp:positionV relativeFrom="paragraph">
            <wp:posOffset>-229235</wp:posOffset>
          </wp:positionV>
          <wp:extent cx="1017270" cy="1009015"/>
          <wp:effectExtent l="0" t="0" r="0" b="635"/>
          <wp:wrapNone/>
          <wp:docPr id="11" name="Afbeelding 11">
            <a:extLst xmlns:a="http://schemas.openxmlformats.org/drawingml/2006/main">
              <a:ext uri="{FF2B5EF4-FFF2-40B4-BE49-F238E27FC236}">
                <a16:creationId xmlns:a16="http://schemas.microsoft.com/office/drawing/2014/main" id="{8364C8F4-DA70-4B80-856A-2E3D3D6033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a:extLst>
                      <a:ext uri="{FF2B5EF4-FFF2-40B4-BE49-F238E27FC236}">
                        <a16:creationId xmlns:a16="http://schemas.microsoft.com/office/drawing/2014/main" id="{8364C8F4-DA70-4B80-856A-2E3D3D60334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17270" cy="10090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23D2"/>
    <w:multiLevelType w:val="hybridMultilevel"/>
    <w:tmpl w:val="B0484550"/>
    <w:lvl w:ilvl="0" w:tplc="08130001">
      <w:start w:val="1"/>
      <w:numFmt w:val="bullet"/>
      <w:lvlText w:val=""/>
      <w:lvlJc w:val="left"/>
      <w:pPr>
        <w:ind w:left="2160" w:hanging="360"/>
      </w:pPr>
      <w:rPr>
        <w:rFonts w:ascii="Symbol" w:hAnsi="Symbol"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1" w15:restartNumberingAfterBreak="0">
    <w:nsid w:val="01A412B0"/>
    <w:multiLevelType w:val="hybridMultilevel"/>
    <w:tmpl w:val="3C40BE6E"/>
    <w:lvl w:ilvl="0" w:tplc="08130001">
      <w:start w:val="1"/>
      <w:numFmt w:val="bullet"/>
      <w:lvlText w:val=""/>
      <w:lvlJc w:val="left"/>
      <w:pPr>
        <w:ind w:left="1440" w:hanging="360"/>
      </w:pPr>
      <w:rPr>
        <w:rFonts w:ascii="Symbol" w:hAnsi="Symbol"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 w15:restartNumberingAfterBreak="0">
    <w:nsid w:val="058B54E1"/>
    <w:multiLevelType w:val="hybridMultilevel"/>
    <w:tmpl w:val="03A29852"/>
    <w:lvl w:ilvl="0" w:tplc="E3E683FC">
      <w:start w:val="1"/>
      <w:numFmt w:val="decimal"/>
      <w:lvlText w:val="%1."/>
      <w:lvlJc w:val="left"/>
      <w:pPr>
        <w:tabs>
          <w:tab w:val="num" w:pos="1494"/>
        </w:tabs>
        <w:ind w:left="1494" w:hanging="360"/>
      </w:pPr>
      <w:rPr>
        <w:rFonts w:hint="default"/>
      </w:rPr>
    </w:lvl>
    <w:lvl w:ilvl="1" w:tplc="040C0019" w:tentative="1">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3" w15:restartNumberingAfterBreak="0">
    <w:nsid w:val="059B2903"/>
    <w:multiLevelType w:val="hybridMultilevel"/>
    <w:tmpl w:val="117646F4"/>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0B0E57B6"/>
    <w:multiLevelType w:val="hybridMultilevel"/>
    <w:tmpl w:val="66CAB086"/>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112E33AA"/>
    <w:multiLevelType w:val="hybridMultilevel"/>
    <w:tmpl w:val="F86CEC28"/>
    <w:lvl w:ilvl="0" w:tplc="0813000F">
      <w:start w:val="1"/>
      <w:numFmt w:val="decimal"/>
      <w:lvlText w:val="%1."/>
      <w:lvlJc w:val="left"/>
      <w:pPr>
        <w:ind w:left="720" w:hanging="360"/>
      </w:pPr>
      <w:rPr>
        <w:rFonts w:hint="default"/>
      </w:rPr>
    </w:lvl>
    <w:lvl w:ilvl="1" w:tplc="C35EA1D6">
      <w:numFmt w:val="bullet"/>
      <w:lvlText w:val="-"/>
      <w:lvlJc w:val="left"/>
      <w:pPr>
        <w:ind w:left="1440" w:hanging="360"/>
      </w:pPr>
      <w:rPr>
        <w:rFonts w:ascii="Trebuchet MS" w:eastAsiaTheme="minorHAnsi" w:hAnsi="Trebuchet MS" w:cstheme="minorBidi" w:hint="default"/>
      </w:rPr>
    </w:lvl>
    <w:lvl w:ilvl="2" w:tplc="08130001">
      <w:start w:val="1"/>
      <w:numFmt w:val="bullet"/>
      <w:lvlText w:val=""/>
      <w:lvlJc w:val="left"/>
      <w:pPr>
        <w:ind w:left="2160" w:hanging="180"/>
      </w:pPr>
      <w:rPr>
        <w:rFonts w:ascii="Symbol" w:hAnsi="Symbol" w:hint="default"/>
      </w:rPr>
    </w:lvl>
    <w:lvl w:ilvl="3" w:tplc="6164B578">
      <w:start w:val="1"/>
      <w:numFmt w:val="decimal"/>
      <w:lvlText w:val="%4."/>
      <w:lvlJc w:val="left"/>
      <w:pPr>
        <w:ind w:left="2880" w:hanging="360"/>
      </w:pPr>
      <w:rPr>
        <w:rFonts w:ascii="Trebuchet MS" w:eastAsiaTheme="minorHAnsi" w:hAnsi="Trebuchet MS" w:cstheme="minorBidi"/>
      </w:r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90E66F2"/>
    <w:multiLevelType w:val="hybridMultilevel"/>
    <w:tmpl w:val="4E6AC88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7" w15:restartNumberingAfterBreak="0">
    <w:nsid w:val="21933FE8"/>
    <w:multiLevelType w:val="hybridMultilevel"/>
    <w:tmpl w:val="D4880E5A"/>
    <w:lvl w:ilvl="0" w:tplc="08130001">
      <w:start w:val="1"/>
      <w:numFmt w:val="bullet"/>
      <w:lvlText w:val=""/>
      <w:lvlJc w:val="left"/>
      <w:pPr>
        <w:ind w:left="1500" w:hanging="360"/>
      </w:pPr>
      <w:rPr>
        <w:rFonts w:ascii="Symbol" w:hAnsi="Symbol" w:hint="default"/>
      </w:rPr>
    </w:lvl>
    <w:lvl w:ilvl="1" w:tplc="08130003" w:tentative="1">
      <w:start w:val="1"/>
      <w:numFmt w:val="bullet"/>
      <w:lvlText w:val="o"/>
      <w:lvlJc w:val="left"/>
      <w:pPr>
        <w:ind w:left="2220" w:hanging="360"/>
      </w:pPr>
      <w:rPr>
        <w:rFonts w:ascii="Courier New" w:hAnsi="Courier New" w:cs="Courier New" w:hint="default"/>
      </w:rPr>
    </w:lvl>
    <w:lvl w:ilvl="2" w:tplc="08130005" w:tentative="1">
      <w:start w:val="1"/>
      <w:numFmt w:val="bullet"/>
      <w:lvlText w:val=""/>
      <w:lvlJc w:val="left"/>
      <w:pPr>
        <w:ind w:left="2940" w:hanging="360"/>
      </w:pPr>
      <w:rPr>
        <w:rFonts w:ascii="Wingdings" w:hAnsi="Wingdings" w:hint="default"/>
      </w:rPr>
    </w:lvl>
    <w:lvl w:ilvl="3" w:tplc="08130001" w:tentative="1">
      <w:start w:val="1"/>
      <w:numFmt w:val="bullet"/>
      <w:lvlText w:val=""/>
      <w:lvlJc w:val="left"/>
      <w:pPr>
        <w:ind w:left="3660" w:hanging="360"/>
      </w:pPr>
      <w:rPr>
        <w:rFonts w:ascii="Symbol" w:hAnsi="Symbol" w:hint="default"/>
      </w:rPr>
    </w:lvl>
    <w:lvl w:ilvl="4" w:tplc="08130003" w:tentative="1">
      <w:start w:val="1"/>
      <w:numFmt w:val="bullet"/>
      <w:lvlText w:val="o"/>
      <w:lvlJc w:val="left"/>
      <w:pPr>
        <w:ind w:left="4380" w:hanging="360"/>
      </w:pPr>
      <w:rPr>
        <w:rFonts w:ascii="Courier New" w:hAnsi="Courier New" w:cs="Courier New" w:hint="default"/>
      </w:rPr>
    </w:lvl>
    <w:lvl w:ilvl="5" w:tplc="08130005" w:tentative="1">
      <w:start w:val="1"/>
      <w:numFmt w:val="bullet"/>
      <w:lvlText w:val=""/>
      <w:lvlJc w:val="left"/>
      <w:pPr>
        <w:ind w:left="5100" w:hanging="360"/>
      </w:pPr>
      <w:rPr>
        <w:rFonts w:ascii="Wingdings" w:hAnsi="Wingdings" w:hint="default"/>
      </w:rPr>
    </w:lvl>
    <w:lvl w:ilvl="6" w:tplc="08130001" w:tentative="1">
      <w:start w:val="1"/>
      <w:numFmt w:val="bullet"/>
      <w:lvlText w:val=""/>
      <w:lvlJc w:val="left"/>
      <w:pPr>
        <w:ind w:left="5820" w:hanging="360"/>
      </w:pPr>
      <w:rPr>
        <w:rFonts w:ascii="Symbol" w:hAnsi="Symbol" w:hint="default"/>
      </w:rPr>
    </w:lvl>
    <w:lvl w:ilvl="7" w:tplc="08130003" w:tentative="1">
      <w:start w:val="1"/>
      <w:numFmt w:val="bullet"/>
      <w:lvlText w:val="o"/>
      <w:lvlJc w:val="left"/>
      <w:pPr>
        <w:ind w:left="6540" w:hanging="360"/>
      </w:pPr>
      <w:rPr>
        <w:rFonts w:ascii="Courier New" w:hAnsi="Courier New" w:cs="Courier New" w:hint="default"/>
      </w:rPr>
    </w:lvl>
    <w:lvl w:ilvl="8" w:tplc="08130005" w:tentative="1">
      <w:start w:val="1"/>
      <w:numFmt w:val="bullet"/>
      <w:lvlText w:val=""/>
      <w:lvlJc w:val="left"/>
      <w:pPr>
        <w:ind w:left="7260" w:hanging="360"/>
      </w:pPr>
      <w:rPr>
        <w:rFonts w:ascii="Wingdings" w:hAnsi="Wingdings" w:hint="default"/>
      </w:rPr>
    </w:lvl>
  </w:abstractNum>
  <w:abstractNum w:abstractNumId="8" w15:restartNumberingAfterBreak="0">
    <w:nsid w:val="24396A7A"/>
    <w:multiLevelType w:val="hybridMultilevel"/>
    <w:tmpl w:val="2C3A0DDA"/>
    <w:lvl w:ilvl="0" w:tplc="08130001">
      <w:start w:val="1"/>
      <w:numFmt w:val="bullet"/>
      <w:lvlText w:val=""/>
      <w:lvlJc w:val="left"/>
      <w:pPr>
        <w:ind w:left="2160" w:hanging="360"/>
      </w:pPr>
      <w:rPr>
        <w:rFonts w:ascii="Symbol" w:hAnsi="Symbol"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9" w15:restartNumberingAfterBreak="0">
    <w:nsid w:val="25E61BEB"/>
    <w:multiLevelType w:val="hybridMultilevel"/>
    <w:tmpl w:val="6AF82E2C"/>
    <w:lvl w:ilvl="0" w:tplc="08130001">
      <w:start w:val="1"/>
      <w:numFmt w:val="bullet"/>
      <w:lvlText w:val=""/>
      <w:lvlJc w:val="left"/>
      <w:pPr>
        <w:ind w:left="1500" w:hanging="360"/>
      </w:pPr>
      <w:rPr>
        <w:rFonts w:ascii="Symbol" w:hAnsi="Symbol" w:hint="default"/>
      </w:rPr>
    </w:lvl>
    <w:lvl w:ilvl="1" w:tplc="08130003" w:tentative="1">
      <w:start w:val="1"/>
      <w:numFmt w:val="bullet"/>
      <w:lvlText w:val="o"/>
      <w:lvlJc w:val="left"/>
      <w:pPr>
        <w:ind w:left="2220" w:hanging="360"/>
      </w:pPr>
      <w:rPr>
        <w:rFonts w:ascii="Courier New" w:hAnsi="Courier New" w:cs="Courier New" w:hint="default"/>
      </w:rPr>
    </w:lvl>
    <w:lvl w:ilvl="2" w:tplc="08130005" w:tentative="1">
      <w:start w:val="1"/>
      <w:numFmt w:val="bullet"/>
      <w:lvlText w:val=""/>
      <w:lvlJc w:val="left"/>
      <w:pPr>
        <w:ind w:left="2940" w:hanging="360"/>
      </w:pPr>
      <w:rPr>
        <w:rFonts w:ascii="Wingdings" w:hAnsi="Wingdings" w:hint="default"/>
      </w:rPr>
    </w:lvl>
    <w:lvl w:ilvl="3" w:tplc="08130001" w:tentative="1">
      <w:start w:val="1"/>
      <w:numFmt w:val="bullet"/>
      <w:lvlText w:val=""/>
      <w:lvlJc w:val="left"/>
      <w:pPr>
        <w:ind w:left="3660" w:hanging="360"/>
      </w:pPr>
      <w:rPr>
        <w:rFonts w:ascii="Symbol" w:hAnsi="Symbol" w:hint="default"/>
      </w:rPr>
    </w:lvl>
    <w:lvl w:ilvl="4" w:tplc="08130003" w:tentative="1">
      <w:start w:val="1"/>
      <w:numFmt w:val="bullet"/>
      <w:lvlText w:val="o"/>
      <w:lvlJc w:val="left"/>
      <w:pPr>
        <w:ind w:left="4380" w:hanging="360"/>
      </w:pPr>
      <w:rPr>
        <w:rFonts w:ascii="Courier New" w:hAnsi="Courier New" w:cs="Courier New" w:hint="default"/>
      </w:rPr>
    </w:lvl>
    <w:lvl w:ilvl="5" w:tplc="08130005" w:tentative="1">
      <w:start w:val="1"/>
      <w:numFmt w:val="bullet"/>
      <w:lvlText w:val=""/>
      <w:lvlJc w:val="left"/>
      <w:pPr>
        <w:ind w:left="5100" w:hanging="360"/>
      </w:pPr>
      <w:rPr>
        <w:rFonts w:ascii="Wingdings" w:hAnsi="Wingdings" w:hint="default"/>
      </w:rPr>
    </w:lvl>
    <w:lvl w:ilvl="6" w:tplc="08130001" w:tentative="1">
      <w:start w:val="1"/>
      <w:numFmt w:val="bullet"/>
      <w:lvlText w:val=""/>
      <w:lvlJc w:val="left"/>
      <w:pPr>
        <w:ind w:left="5820" w:hanging="360"/>
      </w:pPr>
      <w:rPr>
        <w:rFonts w:ascii="Symbol" w:hAnsi="Symbol" w:hint="default"/>
      </w:rPr>
    </w:lvl>
    <w:lvl w:ilvl="7" w:tplc="08130003" w:tentative="1">
      <w:start w:val="1"/>
      <w:numFmt w:val="bullet"/>
      <w:lvlText w:val="o"/>
      <w:lvlJc w:val="left"/>
      <w:pPr>
        <w:ind w:left="6540" w:hanging="360"/>
      </w:pPr>
      <w:rPr>
        <w:rFonts w:ascii="Courier New" w:hAnsi="Courier New" w:cs="Courier New" w:hint="default"/>
      </w:rPr>
    </w:lvl>
    <w:lvl w:ilvl="8" w:tplc="08130005" w:tentative="1">
      <w:start w:val="1"/>
      <w:numFmt w:val="bullet"/>
      <w:lvlText w:val=""/>
      <w:lvlJc w:val="left"/>
      <w:pPr>
        <w:ind w:left="7260" w:hanging="360"/>
      </w:pPr>
      <w:rPr>
        <w:rFonts w:ascii="Wingdings" w:hAnsi="Wingdings" w:hint="default"/>
      </w:rPr>
    </w:lvl>
  </w:abstractNum>
  <w:abstractNum w:abstractNumId="10" w15:restartNumberingAfterBreak="0">
    <w:nsid w:val="30AC0600"/>
    <w:multiLevelType w:val="hybridMultilevel"/>
    <w:tmpl w:val="B17A0E5E"/>
    <w:lvl w:ilvl="0" w:tplc="DF961C28">
      <w:start w:val="11"/>
      <w:numFmt w:val="bullet"/>
      <w:lvlText w:val="-"/>
      <w:lvlJc w:val="left"/>
      <w:pPr>
        <w:ind w:left="1440" w:hanging="360"/>
      </w:pPr>
      <w:rPr>
        <w:rFonts w:ascii="Trebuchet MS" w:eastAsiaTheme="minorHAnsi" w:hAnsi="Trebuchet MS" w:cstheme="minorBid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1" w15:restartNumberingAfterBreak="0">
    <w:nsid w:val="356F2A40"/>
    <w:multiLevelType w:val="hybridMultilevel"/>
    <w:tmpl w:val="14BCF264"/>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2" w15:restartNumberingAfterBreak="0">
    <w:nsid w:val="383A5AA2"/>
    <w:multiLevelType w:val="hybridMultilevel"/>
    <w:tmpl w:val="7CAEA6E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3" w15:restartNumberingAfterBreak="0">
    <w:nsid w:val="3A9822F5"/>
    <w:multiLevelType w:val="hybridMultilevel"/>
    <w:tmpl w:val="80C20062"/>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4" w15:restartNumberingAfterBreak="0">
    <w:nsid w:val="3B2F3FD7"/>
    <w:multiLevelType w:val="hybridMultilevel"/>
    <w:tmpl w:val="BB9CD290"/>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5" w15:restartNumberingAfterBreak="0">
    <w:nsid w:val="47915326"/>
    <w:multiLevelType w:val="hybridMultilevel"/>
    <w:tmpl w:val="34D05760"/>
    <w:lvl w:ilvl="0" w:tplc="08130001">
      <w:start w:val="1"/>
      <w:numFmt w:val="bullet"/>
      <w:lvlText w:val=""/>
      <w:lvlJc w:val="left"/>
      <w:pPr>
        <w:ind w:left="1509" w:hanging="360"/>
      </w:pPr>
      <w:rPr>
        <w:rFonts w:ascii="Symbol" w:hAnsi="Symbol" w:hint="default"/>
      </w:rPr>
    </w:lvl>
    <w:lvl w:ilvl="1" w:tplc="08130003" w:tentative="1">
      <w:start w:val="1"/>
      <w:numFmt w:val="bullet"/>
      <w:lvlText w:val="o"/>
      <w:lvlJc w:val="left"/>
      <w:pPr>
        <w:ind w:left="2229" w:hanging="360"/>
      </w:pPr>
      <w:rPr>
        <w:rFonts w:ascii="Courier New" w:hAnsi="Courier New" w:cs="Courier New" w:hint="default"/>
      </w:rPr>
    </w:lvl>
    <w:lvl w:ilvl="2" w:tplc="08130005" w:tentative="1">
      <w:start w:val="1"/>
      <w:numFmt w:val="bullet"/>
      <w:lvlText w:val=""/>
      <w:lvlJc w:val="left"/>
      <w:pPr>
        <w:ind w:left="2949" w:hanging="360"/>
      </w:pPr>
      <w:rPr>
        <w:rFonts w:ascii="Wingdings" w:hAnsi="Wingdings" w:hint="default"/>
      </w:rPr>
    </w:lvl>
    <w:lvl w:ilvl="3" w:tplc="08130001" w:tentative="1">
      <w:start w:val="1"/>
      <w:numFmt w:val="bullet"/>
      <w:lvlText w:val=""/>
      <w:lvlJc w:val="left"/>
      <w:pPr>
        <w:ind w:left="3669" w:hanging="360"/>
      </w:pPr>
      <w:rPr>
        <w:rFonts w:ascii="Symbol" w:hAnsi="Symbol" w:hint="default"/>
      </w:rPr>
    </w:lvl>
    <w:lvl w:ilvl="4" w:tplc="08130003" w:tentative="1">
      <w:start w:val="1"/>
      <w:numFmt w:val="bullet"/>
      <w:lvlText w:val="o"/>
      <w:lvlJc w:val="left"/>
      <w:pPr>
        <w:ind w:left="4389" w:hanging="360"/>
      </w:pPr>
      <w:rPr>
        <w:rFonts w:ascii="Courier New" w:hAnsi="Courier New" w:cs="Courier New" w:hint="default"/>
      </w:rPr>
    </w:lvl>
    <w:lvl w:ilvl="5" w:tplc="08130005" w:tentative="1">
      <w:start w:val="1"/>
      <w:numFmt w:val="bullet"/>
      <w:lvlText w:val=""/>
      <w:lvlJc w:val="left"/>
      <w:pPr>
        <w:ind w:left="5109" w:hanging="360"/>
      </w:pPr>
      <w:rPr>
        <w:rFonts w:ascii="Wingdings" w:hAnsi="Wingdings" w:hint="default"/>
      </w:rPr>
    </w:lvl>
    <w:lvl w:ilvl="6" w:tplc="08130001" w:tentative="1">
      <w:start w:val="1"/>
      <w:numFmt w:val="bullet"/>
      <w:lvlText w:val=""/>
      <w:lvlJc w:val="left"/>
      <w:pPr>
        <w:ind w:left="5829" w:hanging="360"/>
      </w:pPr>
      <w:rPr>
        <w:rFonts w:ascii="Symbol" w:hAnsi="Symbol" w:hint="default"/>
      </w:rPr>
    </w:lvl>
    <w:lvl w:ilvl="7" w:tplc="08130003" w:tentative="1">
      <w:start w:val="1"/>
      <w:numFmt w:val="bullet"/>
      <w:lvlText w:val="o"/>
      <w:lvlJc w:val="left"/>
      <w:pPr>
        <w:ind w:left="6549" w:hanging="360"/>
      </w:pPr>
      <w:rPr>
        <w:rFonts w:ascii="Courier New" w:hAnsi="Courier New" w:cs="Courier New" w:hint="default"/>
      </w:rPr>
    </w:lvl>
    <w:lvl w:ilvl="8" w:tplc="08130005" w:tentative="1">
      <w:start w:val="1"/>
      <w:numFmt w:val="bullet"/>
      <w:lvlText w:val=""/>
      <w:lvlJc w:val="left"/>
      <w:pPr>
        <w:ind w:left="7269" w:hanging="360"/>
      </w:pPr>
      <w:rPr>
        <w:rFonts w:ascii="Wingdings" w:hAnsi="Wingdings" w:hint="default"/>
      </w:rPr>
    </w:lvl>
  </w:abstractNum>
  <w:abstractNum w:abstractNumId="16" w15:restartNumberingAfterBreak="0">
    <w:nsid w:val="50A74E24"/>
    <w:multiLevelType w:val="hybridMultilevel"/>
    <w:tmpl w:val="37C27BD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7" w15:restartNumberingAfterBreak="0">
    <w:nsid w:val="51544937"/>
    <w:multiLevelType w:val="hybridMultilevel"/>
    <w:tmpl w:val="344C9036"/>
    <w:lvl w:ilvl="0" w:tplc="11147E0C">
      <w:start w:val="1"/>
      <w:numFmt w:val="bullet"/>
      <w:lvlText w:val="-"/>
      <w:lvlJc w:val="left"/>
      <w:pPr>
        <w:tabs>
          <w:tab w:val="num" w:pos="2160"/>
        </w:tabs>
        <w:ind w:left="2160" w:hanging="360"/>
      </w:pPr>
      <w:rPr>
        <w:rFonts w:ascii="Calibri" w:hAnsi="Calibri" w:hint="default"/>
      </w:rPr>
    </w:lvl>
    <w:lvl w:ilvl="1" w:tplc="1A6AC958" w:tentative="1">
      <w:start w:val="1"/>
      <w:numFmt w:val="bullet"/>
      <w:lvlText w:val="-"/>
      <w:lvlJc w:val="left"/>
      <w:pPr>
        <w:tabs>
          <w:tab w:val="num" w:pos="2880"/>
        </w:tabs>
        <w:ind w:left="2880" w:hanging="360"/>
      </w:pPr>
      <w:rPr>
        <w:rFonts w:ascii="Calibri" w:hAnsi="Calibri" w:hint="default"/>
      </w:rPr>
    </w:lvl>
    <w:lvl w:ilvl="2" w:tplc="D55E1EBA" w:tentative="1">
      <w:start w:val="1"/>
      <w:numFmt w:val="bullet"/>
      <w:lvlText w:val="-"/>
      <w:lvlJc w:val="left"/>
      <w:pPr>
        <w:tabs>
          <w:tab w:val="num" w:pos="3600"/>
        </w:tabs>
        <w:ind w:left="3600" w:hanging="360"/>
      </w:pPr>
      <w:rPr>
        <w:rFonts w:ascii="Calibri" w:hAnsi="Calibri" w:hint="default"/>
      </w:rPr>
    </w:lvl>
    <w:lvl w:ilvl="3" w:tplc="387EB5E2" w:tentative="1">
      <w:start w:val="1"/>
      <w:numFmt w:val="bullet"/>
      <w:lvlText w:val="-"/>
      <w:lvlJc w:val="left"/>
      <w:pPr>
        <w:tabs>
          <w:tab w:val="num" w:pos="4320"/>
        </w:tabs>
        <w:ind w:left="4320" w:hanging="360"/>
      </w:pPr>
      <w:rPr>
        <w:rFonts w:ascii="Calibri" w:hAnsi="Calibri" w:hint="default"/>
      </w:rPr>
    </w:lvl>
    <w:lvl w:ilvl="4" w:tplc="4B4C1706" w:tentative="1">
      <w:start w:val="1"/>
      <w:numFmt w:val="bullet"/>
      <w:lvlText w:val="-"/>
      <w:lvlJc w:val="left"/>
      <w:pPr>
        <w:tabs>
          <w:tab w:val="num" w:pos="5040"/>
        </w:tabs>
        <w:ind w:left="5040" w:hanging="360"/>
      </w:pPr>
      <w:rPr>
        <w:rFonts w:ascii="Calibri" w:hAnsi="Calibri" w:hint="default"/>
      </w:rPr>
    </w:lvl>
    <w:lvl w:ilvl="5" w:tplc="85EC3128" w:tentative="1">
      <w:start w:val="1"/>
      <w:numFmt w:val="bullet"/>
      <w:lvlText w:val="-"/>
      <w:lvlJc w:val="left"/>
      <w:pPr>
        <w:tabs>
          <w:tab w:val="num" w:pos="5760"/>
        </w:tabs>
        <w:ind w:left="5760" w:hanging="360"/>
      </w:pPr>
      <w:rPr>
        <w:rFonts w:ascii="Calibri" w:hAnsi="Calibri" w:hint="default"/>
      </w:rPr>
    </w:lvl>
    <w:lvl w:ilvl="6" w:tplc="1540B52C" w:tentative="1">
      <w:start w:val="1"/>
      <w:numFmt w:val="bullet"/>
      <w:lvlText w:val="-"/>
      <w:lvlJc w:val="left"/>
      <w:pPr>
        <w:tabs>
          <w:tab w:val="num" w:pos="6480"/>
        </w:tabs>
        <w:ind w:left="6480" w:hanging="360"/>
      </w:pPr>
      <w:rPr>
        <w:rFonts w:ascii="Calibri" w:hAnsi="Calibri" w:hint="default"/>
      </w:rPr>
    </w:lvl>
    <w:lvl w:ilvl="7" w:tplc="0F3CC068" w:tentative="1">
      <w:start w:val="1"/>
      <w:numFmt w:val="bullet"/>
      <w:lvlText w:val="-"/>
      <w:lvlJc w:val="left"/>
      <w:pPr>
        <w:tabs>
          <w:tab w:val="num" w:pos="7200"/>
        </w:tabs>
        <w:ind w:left="7200" w:hanging="360"/>
      </w:pPr>
      <w:rPr>
        <w:rFonts w:ascii="Calibri" w:hAnsi="Calibri" w:hint="default"/>
      </w:rPr>
    </w:lvl>
    <w:lvl w:ilvl="8" w:tplc="D1E84098" w:tentative="1">
      <w:start w:val="1"/>
      <w:numFmt w:val="bullet"/>
      <w:lvlText w:val="-"/>
      <w:lvlJc w:val="left"/>
      <w:pPr>
        <w:tabs>
          <w:tab w:val="num" w:pos="7920"/>
        </w:tabs>
        <w:ind w:left="7920" w:hanging="360"/>
      </w:pPr>
      <w:rPr>
        <w:rFonts w:ascii="Calibri" w:hAnsi="Calibri" w:hint="default"/>
      </w:rPr>
    </w:lvl>
  </w:abstractNum>
  <w:abstractNum w:abstractNumId="18" w15:restartNumberingAfterBreak="0">
    <w:nsid w:val="577A344F"/>
    <w:multiLevelType w:val="hybridMultilevel"/>
    <w:tmpl w:val="7FE4F378"/>
    <w:lvl w:ilvl="0" w:tplc="E0EA1AF4">
      <w:start w:val="1"/>
      <w:numFmt w:val="upperLetter"/>
      <w:lvlText w:val="%1."/>
      <w:lvlJc w:val="left"/>
      <w:pPr>
        <w:ind w:left="1800" w:hanging="360"/>
      </w:pPr>
      <w:rPr>
        <w:rFonts w:hint="default"/>
      </w:rPr>
    </w:lvl>
    <w:lvl w:ilvl="1" w:tplc="08130019" w:tentative="1">
      <w:start w:val="1"/>
      <w:numFmt w:val="lowerLetter"/>
      <w:lvlText w:val="%2."/>
      <w:lvlJc w:val="left"/>
      <w:pPr>
        <w:ind w:left="2520" w:hanging="360"/>
      </w:pPr>
    </w:lvl>
    <w:lvl w:ilvl="2" w:tplc="0813001B" w:tentative="1">
      <w:start w:val="1"/>
      <w:numFmt w:val="lowerRoman"/>
      <w:lvlText w:val="%3."/>
      <w:lvlJc w:val="right"/>
      <w:pPr>
        <w:ind w:left="3240" w:hanging="180"/>
      </w:pPr>
    </w:lvl>
    <w:lvl w:ilvl="3" w:tplc="0813000F" w:tentative="1">
      <w:start w:val="1"/>
      <w:numFmt w:val="decimal"/>
      <w:lvlText w:val="%4."/>
      <w:lvlJc w:val="left"/>
      <w:pPr>
        <w:ind w:left="3960" w:hanging="360"/>
      </w:pPr>
    </w:lvl>
    <w:lvl w:ilvl="4" w:tplc="08130019" w:tentative="1">
      <w:start w:val="1"/>
      <w:numFmt w:val="lowerLetter"/>
      <w:lvlText w:val="%5."/>
      <w:lvlJc w:val="left"/>
      <w:pPr>
        <w:ind w:left="4680" w:hanging="360"/>
      </w:pPr>
    </w:lvl>
    <w:lvl w:ilvl="5" w:tplc="0813001B" w:tentative="1">
      <w:start w:val="1"/>
      <w:numFmt w:val="lowerRoman"/>
      <w:lvlText w:val="%6."/>
      <w:lvlJc w:val="right"/>
      <w:pPr>
        <w:ind w:left="5400" w:hanging="180"/>
      </w:pPr>
    </w:lvl>
    <w:lvl w:ilvl="6" w:tplc="0813000F" w:tentative="1">
      <w:start w:val="1"/>
      <w:numFmt w:val="decimal"/>
      <w:lvlText w:val="%7."/>
      <w:lvlJc w:val="left"/>
      <w:pPr>
        <w:ind w:left="6120" w:hanging="360"/>
      </w:pPr>
    </w:lvl>
    <w:lvl w:ilvl="7" w:tplc="08130019" w:tentative="1">
      <w:start w:val="1"/>
      <w:numFmt w:val="lowerLetter"/>
      <w:lvlText w:val="%8."/>
      <w:lvlJc w:val="left"/>
      <w:pPr>
        <w:ind w:left="6840" w:hanging="360"/>
      </w:pPr>
    </w:lvl>
    <w:lvl w:ilvl="8" w:tplc="0813001B" w:tentative="1">
      <w:start w:val="1"/>
      <w:numFmt w:val="lowerRoman"/>
      <w:lvlText w:val="%9."/>
      <w:lvlJc w:val="right"/>
      <w:pPr>
        <w:ind w:left="7560" w:hanging="180"/>
      </w:pPr>
    </w:lvl>
  </w:abstractNum>
  <w:abstractNum w:abstractNumId="19" w15:restartNumberingAfterBreak="0">
    <w:nsid w:val="58114F79"/>
    <w:multiLevelType w:val="hybridMultilevel"/>
    <w:tmpl w:val="561E19C0"/>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0" w15:restartNumberingAfterBreak="0">
    <w:nsid w:val="6E3A73B1"/>
    <w:multiLevelType w:val="hybridMultilevel"/>
    <w:tmpl w:val="48BCCFFC"/>
    <w:lvl w:ilvl="0" w:tplc="6E4A9EBA">
      <w:start w:val="1"/>
      <w:numFmt w:val="bullet"/>
      <w:lvlText w:val="•"/>
      <w:lvlJc w:val="left"/>
      <w:pPr>
        <w:tabs>
          <w:tab w:val="num" w:pos="720"/>
        </w:tabs>
        <w:ind w:left="720" w:hanging="360"/>
      </w:pPr>
      <w:rPr>
        <w:rFonts w:ascii="Arial" w:hAnsi="Arial" w:hint="default"/>
      </w:rPr>
    </w:lvl>
    <w:lvl w:ilvl="1" w:tplc="BDC0F296" w:tentative="1">
      <w:start w:val="1"/>
      <w:numFmt w:val="bullet"/>
      <w:lvlText w:val="•"/>
      <w:lvlJc w:val="left"/>
      <w:pPr>
        <w:tabs>
          <w:tab w:val="num" w:pos="1440"/>
        </w:tabs>
        <w:ind w:left="1440" w:hanging="360"/>
      </w:pPr>
      <w:rPr>
        <w:rFonts w:ascii="Arial" w:hAnsi="Arial" w:hint="default"/>
      </w:rPr>
    </w:lvl>
    <w:lvl w:ilvl="2" w:tplc="FC12FC28" w:tentative="1">
      <w:start w:val="1"/>
      <w:numFmt w:val="bullet"/>
      <w:lvlText w:val="•"/>
      <w:lvlJc w:val="left"/>
      <w:pPr>
        <w:tabs>
          <w:tab w:val="num" w:pos="2160"/>
        </w:tabs>
        <w:ind w:left="2160" w:hanging="360"/>
      </w:pPr>
      <w:rPr>
        <w:rFonts w:ascii="Arial" w:hAnsi="Arial" w:hint="default"/>
      </w:rPr>
    </w:lvl>
    <w:lvl w:ilvl="3" w:tplc="55F28C12" w:tentative="1">
      <w:start w:val="1"/>
      <w:numFmt w:val="bullet"/>
      <w:lvlText w:val="•"/>
      <w:lvlJc w:val="left"/>
      <w:pPr>
        <w:tabs>
          <w:tab w:val="num" w:pos="2880"/>
        </w:tabs>
        <w:ind w:left="2880" w:hanging="360"/>
      </w:pPr>
      <w:rPr>
        <w:rFonts w:ascii="Arial" w:hAnsi="Arial" w:hint="default"/>
      </w:rPr>
    </w:lvl>
    <w:lvl w:ilvl="4" w:tplc="27622CDC" w:tentative="1">
      <w:start w:val="1"/>
      <w:numFmt w:val="bullet"/>
      <w:lvlText w:val="•"/>
      <w:lvlJc w:val="left"/>
      <w:pPr>
        <w:tabs>
          <w:tab w:val="num" w:pos="3600"/>
        </w:tabs>
        <w:ind w:left="3600" w:hanging="360"/>
      </w:pPr>
      <w:rPr>
        <w:rFonts w:ascii="Arial" w:hAnsi="Arial" w:hint="default"/>
      </w:rPr>
    </w:lvl>
    <w:lvl w:ilvl="5" w:tplc="3D2C3F94" w:tentative="1">
      <w:start w:val="1"/>
      <w:numFmt w:val="bullet"/>
      <w:lvlText w:val="•"/>
      <w:lvlJc w:val="left"/>
      <w:pPr>
        <w:tabs>
          <w:tab w:val="num" w:pos="4320"/>
        </w:tabs>
        <w:ind w:left="4320" w:hanging="360"/>
      </w:pPr>
      <w:rPr>
        <w:rFonts w:ascii="Arial" w:hAnsi="Arial" w:hint="default"/>
      </w:rPr>
    </w:lvl>
    <w:lvl w:ilvl="6" w:tplc="68D0905A" w:tentative="1">
      <w:start w:val="1"/>
      <w:numFmt w:val="bullet"/>
      <w:lvlText w:val="•"/>
      <w:lvlJc w:val="left"/>
      <w:pPr>
        <w:tabs>
          <w:tab w:val="num" w:pos="5040"/>
        </w:tabs>
        <w:ind w:left="5040" w:hanging="360"/>
      </w:pPr>
      <w:rPr>
        <w:rFonts w:ascii="Arial" w:hAnsi="Arial" w:hint="default"/>
      </w:rPr>
    </w:lvl>
    <w:lvl w:ilvl="7" w:tplc="7430F188" w:tentative="1">
      <w:start w:val="1"/>
      <w:numFmt w:val="bullet"/>
      <w:lvlText w:val="•"/>
      <w:lvlJc w:val="left"/>
      <w:pPr>
        <w:tabs>
          <w:tab w:val="num" w:pos="5760"/>
        </w:tabs>
        <w:ind w:left="5760" w:hanging="360"/>
      </w:pPr>
      <w:rPr>
        <w:rFonts w:ascii="Arial" w:hAnsi="Arial" w:hint="default"/>
      </w:rPr>
    </w:lvl>
    <w:lvl w:ilvl="8" w:tplc="9F0C379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99355C8"/>
    <w:multiLevelType w:val="hybridMultilevel"/>
    <w:tmpl w:val="67FCBD94"/>
    <w:lvl w:ilvl="0" w:tplc="08130001">
      <w:start w:val="1"/>
      <w:numFmt w:val="bullet"/>
      <w:lvlText w:val=""/>
      <w:lvlJc w:val="left"/>
      <w:pPr>
        <w:ind w:left="2220" w:hanging="360"/>
      </w:pPr>
      <w:rPr>
        <w:rFonts w:ascii="Symbol" w:hAnsi="Symbol" w:hint="default"/>
      </w:rPr>
    </w:lvl>
    <w:lvl w:ilvl="1" w:tplc="08130003" w:tentative="1">
      <w:start w:val="1"/>
      <w:numFmt w:val="bullet"/>
      <w:lvlText w:val="o"/>
      <w:lvlJc w:val="left"/>
      <w:pPr>
        <w:ind w:left="2940" w:hanging="360"/>
      </w:pPr>
      <w:rPr>
        <w:rFonts w:ascii="Courier New" w:hAnsi="Courier New" w:cs="Courier New" w:hint="default"/>
      </w:rPr>
    </w:lvl>
    <w:lvl w:ilvl="2" w:tplc="08130005" w:tentative="1">
      <w:start w:val="1"/>
      <w:numFmt w:val="bullet"/>
      <w:lvlText w:val=""/>
      <w:lvlJc w:val="left"/>
      <w:pPr>
        <w:ind w:left="3660" w:hanging="360"/>
      </w:pPr>
      <w:rPr>
        <w:rFonts w:ascii="Wingdings" w:hAnsi="Wingdings" w:hint="default"/>
      </w:rPr>
    </w:lvl>
    <w:lvl w:ilvl="3" w:tplc="08130001" w:tentative="1">
      <w:start w:val="1"/>
      <w:numFmt w:val="bullet"/>
      <w:lvlText w:val=""/>
      <w:lvlJc w:val="left"/>
      <w:pPr>
        <w:ind w:left="4380" w:hanging="360"/>
      </w:pPr>
      <w:rPr>
        <w:rFonts w:ascii="Symbol" w:hAnsi="Symbol" w:hint="default"/>
      </w:rPr>
    </w:lvl>
    <w:lvl w:ilvl="4" w:tplc="08130003" w:tentative="1">
      <w:start w:val="1"/>
      <w:numFmt w:val="bullet"/>
      <w:lvlText w:val="o"/>
      <w:lvlJc w:val="left"/>
      <w:pPr>
        <w:ind w:left="5100" w:hanging="360"/>
      </w:pPr>
      <w:rPr>
        <w:rFonts w:ascii="Courier New" w:hAnsi="Courier New" w:cs="Courier New" w:hint="default"/>
      </w:rPr>
    </w:lvl>
    <w:lvl w:ilvl="5" w:tplc="08130005" w:tentative="1">
      <w:start w:val="1"/>
      <w:numFmt w:val="bullet"/>
      <w:lvlText w:val=""/>
      <w:lvlJc w:val="left"/>
      <w:pPr>
        <w:ind w:left="5820" w:hanging="360"/>
      </w:pPr>
      <w:rPr>
        <w:rFonts w:ascii="Wingdings" w:hAnsi="Wingdings" w:hint="default"/>
      </w:rPr>
    </w:lvl>
    <w:lvl w:ilvl="6" w:tplc="08130001" w:tentative="1">
      <w:start w:val="1"/>
      <w:numFmt w:val="bullet"/>
      <w:lvlText w:val=""/>
      <w:lvlJc w:val="left"/>
      <w:pPr>
        <w:ind w:left="6540" w:hanging="360"/>
      </w:pPr>
      <w:rPr>
        <w:rFonts w:ascii="Symbol" w:hAnsi="Symbol" w:hint="default"/>
      </w:rPr>
    </w:lvl>
    <w:lvl w:ilvl="7" w:tplc="08130003" w:tentative="1">
      <w:start w:val="1"/>
      <w:numFmt w:val="bullet"/>
      <w:lvlText w:val="o"/>
      <w:lvlJc w:val="left"/>
      <w:pPr>
        <w:ind w:left="7260" w:hanging="360"/>
      </w:pPr>
      <w:rPr>
        <w:rFonts w:ascii="Courier New" w:hAnsi="Courier New" w:cs="Courier New" w:hint="default"/>
      </w:rPr>
    </w:lvl>
    <w:lvl w:ilvl="8" w:tplc="08130005" w:tentative="1">
      <w:start w:val="1"/>
      <w:numFmt w:val="bullet"/>
      <w:lvlText w:val=""/>
      <w:lvlJc w:val="left"/>
      <w:pPr>
        <w:ind w:left="7980" w:hanging="360"/>
      </w:pPr>
      <w:rPr>
        <w:rFonts w:ascii="Wingdings" w:hAnsi="Wingdings" w:hint="default"/>
      </w:rPr>
    </w:lvl>
  </w:abstractNum>
  <w:abstractNum w:abstractNumId="22" w15:restartNumberingAfterBreak="0">
    <w:nsid w:val="7B747143"/>
    <w:multiLevelType w:val="hybridMultilevel"/>
    <w:tmpl w:val="065665B2"/>
    <w:lvl w:ilvl="0" w:tplc="0813000F">
      <w:start w:val="1"/>
      <w:numFmt w:val="decimal"/>
      <w:lvlText w:val="%1."/>
      <w:lvlJc w:val="left"/>
      <w:pPr>
        <w:ind w:left="720" w:hanging="360"/>
      </w:pPr>
      <w:rPr>
        <w:rFonts w:hint="default"/>
      </w:rPr>
    </w:lvl>
    <w:lvl w:ilvl="1" w:tplc="C35EA1D6">
      <w:numFmt w:val="bullet"/>
      <w:lvlText w:val="-"/>
      <w:lvlJc w:val="left"/>
      <w:pPr>
        <w:ind w:left="1440" w:hanging="360"/>
      </w:pPr>
      <w:rPr>
        <w:rFonts w:ascii="Trebuchet MS" w:eastAsiaTheme="minorHAnsi" w:hAnsi="Trebuchet MS" w:cstheme="minorBidi" w:hint="default"/>
      </w:rPr>
    </w:lvl>
    <w:lvl w:ilvl="2" w:tplc="08130001">
      <w:start w:val="1"/>
      <w:numFmt w:val="bullet"/>
      <w:lvlText w:val=""/>
      <w:lvlJc w:val="left"/>
      <w:pPr>
        <w:ind w:left="2160" w:hanging="180"/>
      </w:pPr>
      <w:rPr>
        <w:rFonts w:ascii="Symbol" w:hAnsi="Symbol" w:hint="default"/>
      </w:rPr>
    </w:lvl>
    <w:lvl w:ilvl="3" w:tplc="6164B578">
      <w:start w:val="1"/>
      <w:numFmt w:val="decimal"/>
      <w:lvlText w:val="%4."/>
      <w:lvlJc w:val="left"/>
      <w:pPr>
        <w:ind w:left="2880" w:hanging="360"/>
      </w:pPr>
      <w:rPr>
        <w:rFonts w:ascii="Trebuchet MS" w:eastAsiaTheme="minorHAnsi" w:hAnsi="Trebuchet MS" w:cstheme="minorBidi"/>
      </w:r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673654282">
    <w:abstractNumId w:val="2"/>
  </w:num>
  <w:num w:numId="2" w16cid:durableId="1343236979">
    <w:abstractNumId w:val="22"/>
  </w:num>
  <w:num w:numId="3" w16cid:durableId="130482568">
    <w:abstractNumId w:val="0"/>
  </w:num>
  <w:num w:numId="4" w16cid:durableId="51002585">
    <w:abstractNumId w:val="18"/>
  </w:num>
  <w:num w:numId="5" w16cid:durableId="1122725247">
    <w:abstractNumId w:val="15"/>
  </w:num>
  <w:num w:numId="6" w16cid:durableId="1964336512">
    <w:abstractNumId w:val="10"/>
  </w:num>
  <w:num w:numId="7" w16cid:durableId="694188213">
    <w:abstractNumId w:val="8"/>
  </w:num>
  <w:num w:numId="8" w16cid:durableId="1063333969">
    <w:abstractNumId w:val="21"/>
  </w:num>
  <w:num w:numId="9" w16cid:durableId="639267218">
    <w:abstractNumId w:val="17"/>
  </w:num>
  <w:num w:numId="10" w16cid:durableId="2042364621">
    <w:abstractNumId w:val="20"/>
  </w:num>
  <w:num w:numId="11" w16cid:durableId="560336690">
    <w:abstractNumId w:val="5"/>
  </w:num>
  <w:num w:numId="12" w16cid:durableId="15932118">
    <w:abstractNumId w:val="13"/>
  </w:num>
  <w:num w:numId="13" w16cid:durableId="180317766">
    <w:abstractNumId w:val="16"/>
  </w:num>
  <w:num w:numId="14" w16cid:durableId="78140005">
    <w:abstractNumId w:val="12"/>
  </w:num>
  <w:num w:numId="15" w16cid:durableId="1569415215">
    <w:abstractNumId w:val="9"/>
  </w:num>
  <w:num w:numId="16" w16cid:durableId="851646828">
    <w:abstractNumId w:val="4"/>
  </w:num>
  <w:num w:numId="17" w16cid:durableId="274363303">
    <w:abstractNumId w:val="7"/>
  </w:num>
  <w:num w:numId="18" w16cid:durableId="1198157665">
    <w:abstractNumId w:val="6"/>
  </w:num>
  <w:num w:numId="19" w16cid:durableId="694114251">
    <w:abstractNumId w:val="19"/>
  </w:num>
  <w:num w:numId="20" w16cid:durableId="1589922543">
    <w:abstractNumId w:val="1"/>
  </w:num>
  <w:num w:numId="21" w16cid:durableId="1529492017">
    <w:abstractNumId w:val="11"/>
  </w:num>
  <w:num w:numId="22" w16cid:durableId="1593011624">
    <w:abstractNumId w:val="3"/>
  </w:num>
  <w:num w:numId="23" w16cid:durableId="11500556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E3"/>
    <w:rsid w:val="00000445"/>
    <w:rsid w:val="00000551"/>
    <w:rsid w:val="00001E72"/>
    <w:rsid w:val="00001FF5"/>
    <w:rsid w:val="00002A46"/>
    <w:rsid w:val="000037D3"/>
    <w:rsid w:val="00007212"/>
    <w:rsid w:val="0000758D"/>
    <w:rsid w:val="00007C0B"/>
    <w:rsid w:val="00010736"/>
    <w:rsid w:val="000127E4"/>
    <w:rsid w:val="0001376F"/>
    <w:rsid w:val="00013804"/>
    <w:rsid w:val="000142BA"/>
    <w:rsid w:val="000150DE"/>
    <w:rsid w:val="00015E9A"/>
    <w:rsid w:val="00017B20"/>
    <w:rsid w:val="00020075"/>
    <w:rsid w:val="000216F4"/>
    <w:rsid w:val="00021999"/>
    <w:rsid w:val="000219CF"/>
    <w:rsid w:val="00021A57"/>
    <w:rsid w:val="00021FFC"/>
    <w:rsid w:val="00022BF5"/>
    <w:rsid w:val="00023E91"/>
    <w:rsid w:val="00024AC5"/>
    <w:rsid w:val="00026EF9"/>
    <w:rsid w:val="00027F4C"/>
    <w:rsid w:val="00030324"/>
    <w:rsid w:val="00030772"/>
    <w:rsid w:val="000308AE"/>
    <w:rsid w:val="000308D9"/>
    <w:rsid w:val="00032236"/>
    <w:rsid w:val="00032C72"/>
    <w:rsid w:val="00033A20"/>
    <w:rsid w:val="00034DC7"/>
    <w:rsid w:val="00035A40"/>
    <w:rsid w:val="00035AB0"/>
    <w:rsid w:val="0003613E"/>
    <w:rsid w:val="0003631B"/>
    <w:rsid w:val="000409FF"/>
    <w:rsid w:val="00040EFE"/>
    <w:rsid w:val="00041057"/>
    <w:rsid w:val="00041275"/>
    <w:rsid w:val="00041754"/>
    <w:rsid w:val="000427DE"/>
    <w:rsid w:val="00044769"/>
    <w:rsid w:val="000451BA"/>
    <w:rsid w:val="00045DD5"/>
    <w:rsid w:val="00046244"/>
    <w:rsid w:val="000467C6"/>
    <w:rsid w:val="00046829"/>
    <w:rsid w:val="000478E4"/>
    <w:rsid w:val="00047F7C"/>
    <w:rsid w:val="00050D6D"/>
    <w:rsid w:val="00053C69"/>
    <w:rsid w:val="00054780"/>
    <w:rsid w:val="00054886"/>
    <w:rsid w:val="00054E21"/>
    <w:rsid w:val="00056F17"/>
    <w:rsid w:val="00057E5D"/>
    <w:rsid w:val="00060244"/>
    <w:rsid w:val="0006104B"/>
    <w:rsid w:val="000632D4"/>
    <w:rsid w:val="0006606D"/>
    <w:rsid w:val="00066C59"/>
    <w:rsid w:val="00067570"/>
    <w:rsid w:val="00067FCD"/>
    <w:rsid w:val="00070CDC"/>
    <w:rsid w:val="000710AA"/>
    <w:rsid w:val="00071F5A"/>
    <w:rsid w:val="00073BA1"/>
    <w:rsid w:val="00073F0E"/>
    <w:rsid w:val="000752FA"/>
    <w:rsid w:val="000763D3"/>
    <w:rsid w:val="00077A18"/>
    <w:rsid w:val="00080355"/>
    <w:rsid w:val="000807DD"/>
    <w:rsid w:val="00081D0F"/>
    <w:rsid w:val="00081DD0"/>
    <w:rsid w:val="0008207D"/>
    <w:rsid w:val="00082358"/>
    <w:rsid w:val="00082E6A"/>
    <w:rsid w:val="00082FF4"/>
    <w:rsid w:val="000830F9"/>
    <w:rsid w:val="0008415D"/>
    <w:rsid w:val="00084522"/>
    <w:rsid w:val="00085244"/>
    <w:rsid w:val="00085CAF"/>
    <w:rsid w:val="00090E50"/>
    <w:rsid w:val="00091914"/>
    <w:rsid w:val="000936FB"/>
    <w:rsid w:val="00095D35"/>
    <w:rsid w:val="000960DF"/>
    <w:rsid w:val="00096D9C"/>
    <w:rsid w:val="000970F2"/>
    <w:rsid w:val="00097E67"/>
    <w:rsid w:val="00097F04"/>
    <w:rsid w:val="000A086D"/>
    <w:rsid w:val="000A0BDD"/>
    <w:rsid w:val="000A17E7"/>
    <w:rsid w:val="000A3765"/>
    <w:rsid w:val="000A66B5"/>
    <w:rsid w:val="000A6915"/>
    <w:rsid w:val="000B08CD"/>
    <w:rsid w:val="000B24FA"/>
    <w:rsid w:val="000B690E"/>
    <w:rsid w:val="000C102F"/>
    <w:rsid w:val="000C2015"/>
    <w:rsid w:val="000C2991"/>
    <w:rsid w:val="000C2E8B"/>
    <w:rsid w:val="000C44C4"/>
    <w:rsid w:val="000C53E2"/>
    <w:rsid w:val="000C66B4"/>
    <w:rsid w:val="000C796B"/>
    <w:rsid w:val="000C7A2A"/>
    <w:rsid w:val="000D07D0"/>
    <w:rsid w:val="000D0899"/>
    <w:rsid w:val="000D1B4D"/>
    <w:rsid w:val="000D2012"/>
    <w:rsid w:val="000D2BD3"/>
    <w:rsid w:val="000D314C"/>
    <w:rsid w:val="000D3936"/>
    <w:rsid w:val="000D4CB7"/>
    <w:rsid w:val="000D5E6B"/>
    <w:rsid w:val="000D6449"/>
    <w:rsid w:val="000D67A1"/>
    <w:rsid w:val="000D793F"/>
    <w:rsid w:val="000E03A3"/>
    <w:rsid w:val="000E08F3"/>
    <w:rsid w:val="000E0F03"/>
    <w:rsid w:val="000E2633"/>
    <w:rsid w:val="000E2F34"/>
    <w:rsid w:val="000E561C"/>
    <w:rsid w:val="000E5F8D"/>
    <w:rsid w:val="000E61AF"/>
    <w:rsid w:val="000E647F"/>
    <w:rsid w:val="000E7024"/>
    <w:rsid w:val="000E7501"/>
    <w:rsid w:val="000F035F"/>
    <w:rsid w:val="000F0A67"/>
    <w:rsid w:val="000F15B8"/>
    <w:rsid w:val="000F210F"/>
    <w:rsid w:val="000F3185"/>
    <w:rsid w:val="000F4072"/>
    <w:rsid w:val="000F419B"/>
    <w:rsid w:val="000F4CC2"/>
    <w:rsid w:val="000F52F4"/>
    <w:rsid w:val="000F54F2"/>
    <w:rsid w:val="000F5F2A"/>
    <w:rsid w:val="000F6FE4"/>
    <w:rsid w:val="00100097"/>
    <w:rsid w:val="00102103"/>
    <w:rsid w:val="0010239B"/>
    <w:rsid w:val="001024A3"/>
    <w:rsid w:val="00103543"/>
    <w:rsid w:val="0010404B"/>
    <w:rsid w:val="00104197"/>
    <w:rsid w:val="00104333"/>
    <w:rsid w:val="001059D1"/>
    <w:rsid w:val="00107F66"/>
    <w:rsid w:val="0011113F"/>
    <w:rsid w:val="001117E8"/>
    <w:rsid w:val="00111ED8"/>
    <w:rsid w:val="00114CDE"/>
    <w:rsid w:val="00115291"/>
    <w:rsid w:val="0011600E"/>
    <w:rsid w:val="00116289"/>
    <w:rsid w:val="001165E4"/>
    <w:rsid w:val="00117BF0"/>
    <w:rsid w:val="00120386"/>
    <w:rsid w:val="00121134"/>
    <w:rsid w:val="00121A32"/>
    <w:rsid w:val="00122804"/>
    <w:rsid w:val="001236F5"/>
    <w:rsid w:val="001240C8"/>
    <w:rsid w:val="0012496D"/>
    <w:rsid w:val="00124B0C"/>
    <w:rsid w:val="00125658"/>
    <w:rsid w:val="00130505"/>
    <w:rsid w:val="00130FE7"/>
    <w:rsid w:val="00131274"/>
    <w:rsid w:val="0013311B"/>
    <w:rsid w:val="00135283"/>
    <w:rsid w:val="001361AB"/>
    <w:rsid w:val="0014088F"/>
    <w:rsid w:val="00141D98"/>
    <w:rsid w:val="001437C0"/>
    <w:rsid w:val="00143A83"/>
    <w:rsid w:val="00144090"/>
    <w:rsid w:val="00144384"/>
    <w:rsid w:val="00144F7E"/>
    <w:rsid w:val="0014545F"/>
    <w:rsid w:val="00146105"/>
    <w:rsid w:val="00147686"/>
    <w:rsid w:val="00150041"/>
    <w:rsid w:val="001502C3"/>
    <w:rsid w:val="0015041B"/>
    <w:rsid w:val="00150AB2"/>
    <w:rsid w:val="00152E1E"/>
    <w:rsid w:val="0015457C"/>
    <w:rsid w:val="00155603"/>
    <w:rsid w:val="00156F5A"/>
    <w:rsid w:val="001604B3"/>
    <w:rsid w:val="001610C7"/>
    <w:rsid w:val="00161F36"/>
    <w:rsid w:val="0016203E"/>
    <w:rsid w:val="001625A2"/>
    <w:rsid w:val="00164D47"/>
    <w:rsid w:val="00165B07"/>
    <w:rsid w:val="00166FF6"/>
    <w:rsid w:val="00171A61"/>
    <w:rsid w:val="00172E06"/>
    <w:rsid w:val="0017300E"/>
    <w:rsid w:val="00175B3E"/>
    <w:rsid w:val="00175E3E"/>
    <w:rsid w:val="00176757"/>
    <w:rsid w:val="00177F62"/>
    <w:rsid w:val="001808CA"/>
    <w:rsid w:val="00180BCF"/>
    <w:rsid w:val="00180C77"/>
    <w:rsid w:val="0018281D"/>
    <w:rsid w:val="0018321A"/>
    <w:rsid w:val="00183794"/>
    <w:rsid w:val="00183E19"/>
    <w:rsid w:val="001845D9"/>
    <w:rsid w:val="001854D4"/>
    <w:rsid w:val="00185B79"/>
    <w:rsid w:val="001900AA"/>
    <w:rsid w:val="00191D7A"/>
    <w:rsid w:val="00192ACA"/>
    <w:rsid w:val="00195102"/>
    <w:rsid w:val="0019721B"/>
    <w:rsid w:val="001A166C"/>
    <w:rsid w:val="001A2F57"/>
    <w:rsid w:val="001A3C6D"/>
    <w:rsid w:val="001A590C"/>
    <w:rsid w:val="001A6499"/>
    <w:rsid w:val="001A6D1E"/>
    <w:rsid w:val="001A7DFC"/>
    <w:rsid w:val="001B0E6D"/>
    <w:rsid w:val="001B12B6"/>
    <w:rsid w:val="001B1830"/>
    <w:rsid w:val="001B2CF8"/>
    <w:rsid w:val="001B302E"/>
    <w:rsid w:val="001B3D52"/>
    <w:rsid w:val="001B4492"/>
    <w:rsid w:val="001B55DB"/>
    <w:rsid w:val="001B5DB9"/>
    <w:rsid w:val="001C0983"/>
    <w:rsid w:val="001C1400"/>
    <w:rsid w:val="001C339D"/>
    <w:rsid w:val="001C3B6D"/>
    <w:rsid w:val="001C4092"/>
    <w:rsid w:val="001C5E86"/>
    <w:rsid w:val="001C6D91"/>
    <w:rsid w:val="001D029F"/>
    <w:rsid w:val="001D05B6"/>
    <w:rsid w:val="001D0E19"/>
    <w:rsid w:val="001D249D"/>
    <w:rsid w:val="001D24E4"/>
    <w:rsid w:val="001D36DD"/>
    <w:rsid w:val="001D3A09"/>
    <w:rsid w:val="001D61C7"/>
    <w:rsid w:val="001D63FC"/>
    <w:rsid w:val="001D77EB"/>
    <w:rsid w:val="001D7EB7"/>
    <w:rsid w:val="001D7FCC"/>
    <w:rsid w:val="001E1D56"/>
    <w:rsid w:val="001E561F"/>
    <w:rsid w:val="001E5D22"/>
    <w:rsid w:val="001E65F6"/>
    <w:rsid w:val="001E74F9"/>
    <w:rsid w:val="001E7CAD"/>
    <w:rsid w:val="001F134D"/>
    <w:rsid w:val="001F1544"/>
    <w:rsid w:val="001F3C82"/>
    <w:rsid w:val="001F3DFF"/>
    <w:rsid w:val="001F4A46"/>
    <w:rsid w:val="001F4FE2"/>
    <w:rsid w:val="001F7294"/>
    <w:rsid w:val="002013BD"/>
    <w:rsid w:val="00201DB5"/>
    <w:rsid w:val="002022AB"/>
    <w:rsid w:val="00203AA1"/>
    <w:rsid w:val="00203C32"/>
    <w:rsid w:val="00205E88"/>
    <w:rsid w:val="0020657B"/>
    <w:rsid w:val="002065BB"/>
    <w:rsid w:val="002074DA"/>
    <w:rsid w:val="00207ED0"/>
    <w:rsid w:val="00210ED5"/>
    <w:rsid w:val="00211E6F"/>
    <w:rsid w:val="002127C4"/>
    <w:rsid w:val="0021333E"/>
    <w:rsid w:val="00215326"/>
    <w:rsid w:val="00215814"/>
    <w:rsid w:val="00216426"/>
    <w:rsid w:val="002169FE"/>
    <w:rsid w:val="00217A91"/>
    <w:rsid w:val="002219A6"/>
    <w:rsid w:val="002226C8"/>
    <w:rsid w:val="00222C19"/>
    <w:rsid w:val="00222F91"/>
    <w:rsid w:val="00223B39"/>
    <w:rsid w:val="00223ED6"/>
    <w:rsid w:val="002248CE"/>
    <w:rsid w:val="00225AC7"/>
    <w:rsid w:val="00225CE8"/>
    <w:rsid w:val="0022739E"/>
    <w:rsid w:val="00231241"/>
    <w:rsid w:val="00231A79"/>
    <w:rsid w:val="0023377B"/>
    <w:rsid w:val="0023388B"/>
    <w:rsid w:val="00234D0F"/>
    <w:rsid w:val="00235BB9"/>
    <w:rsid w:val="00236D22"/>
    <w:rsid w:val="002375A7"/>
    <w:rsid w:val="00237A0E"/>
    <w:rsid w:val="00237CD5"/>
    <w:rsid w:val="00240BA9"/>
    <w:rsid w:val="002414FC"/>
    <w:rsid w:val="002424C1"/>
    <w:rsid w:val="00243F83"/>
    <w:rsid w:val="0024437A"/>
    <w:rsid w:val="002477F1"/>
    <w:rsid w:val="00247915"/>
    <w:rsid w:val="002508DB"/>
    <w:rsid w:val="00250C9A"/>
    <w:rsid w:val="00251623"/>
    <w:rsid w:val="00252CDE"/>
    <w:rsid w:val="00255085"/>
    <w:rsid w:val="00255291"/>
    <w:rsid w:val="002555A1"/>
    <w:rsid w:val="00255E9A"/>
    <w:rsid w:val="0025673D"/>
    <w:rsid w:val="0026007F"/>
    <w:rsid w:val="0026077C"/>
    <w:rsid w:val="002615EF"/>
    <w:rsid w:val="00261CAD"/>
    <w:rsid w:val="00262074"/>
    <w:rsid w:val="0026313B"/>
    <w:rsid w:val="0026386B"/>
    <w:rsid w:val="00263DB2"/>
    <w:rsid w:val="002658F0"/>
    <w:rsid w:val="00266703"/>
    <w:rsid w:val="002669CB"/>
    <w:rsid w:val="00266A43"/>
    <w:rsid w:val="002704FA"/>
    <w:rsid w:val="00270B59"/>
    <w:rsid w:val="00270C86"/>
    <w:rsid w:val="00270ED0"/>
    <w:rsid w:val="00271132"/>
    <w:rsid w:val="00273B97"/>
    <w:rsid w:val="00273EF0"/>
    <w:rsid w:val="00274825"/>
    <w:rsid w:val="00275117"/>
    <w:rsid w:val="0027541C"/>
    <w:rsid w:val="00275AF2"/>
    <w:rsid w:val="00276BE7"/>
    <w:rsid w:val="00277A2C"/>
    <w:rsid w:val="00277BA2"/>
    <w:rsid w:val="00280598"/>
    <w:rsid w:val="00280708"/>
    <w:rsid w:val="00281CD2"/>
    <w:rsid w:val="00282AFF"/>
    <w:rsid w:val="00282B2A"/>
    <w:rsid w:val="00282D27"/>
    <w:rsid w:val="002840FB"/>
    <w:rsid w:val="002845B9"/>
    <w:rsid w:val="0028461E"/>
    <w:rsid w:val="00284906"/>
    <w:rsid w:val="00284A9D"/>
    <w:rsid w:val="00285675"/>
    <w:rsid w:val="00286A7C"/>
    <w:rsid w:val="00287295"/>
    <w:rsid w:val="00287AAF"/>
    <w:rsid w:val="00290518"/>
    <w:rsid w:val="002928F7"/>
    <w:rsid w:val="00292FE5"/>
    <w:rsid w:val="0029336B"/>
    <w:rsid w:val="0029409D"/>
    <w:rsid w:val="00295A19"/>
    <w:rsid w:val="0029619E"/>
    <w:rsid w:val="002961B4"/>
    <w:rsid w:val="00297B2E"/>
    <w:rsid w:val="00297DD0"/>
    <w:rsid w:val="002A12E4"/>
    <w:rsid w:val="002A1A08"/>
    <w:rsid w:val="002A256C"/>
    <w:rsid w:val="002A2816"/>
    <w:rsid w:val="002A2911"/>
    <w:rsid w:val="002A63A2"/>
    <w:rsid w:val="002A649C"/>
    <w:rsid w:val="002A6780"/>
    <w:rsid w:val="002A7B59"/>
    <w:rsid w:val="002A7DAD"/>
    <w:rsid w:val="002B06E7"/>
    <w:rsid w:val="002B0CCA"/>
    <w:rsid w:val="002B11A6"/>
    <w:rsid w:val="002B6481"/>
    <w:rsid w:val="002C051F"/>
    <w:rsid w:val="002C085A"/>
    <w:rsid w:val="002C11ED"/>
    <w:rsid w:val="002C1559"/>
    <w:rsid w:val="002C3E0A"/>
    <w:rsid w:val="002C4453"/>
    <w:rsid w:val="002C4CFE"/>
    <w:rsid w:val="002C606C"/>
    <w:rsid w:val="002C7686"/>
    <w:rsid w:val="002C7E66"/>
    <w:rsid w:val="002D1FEE"/>
    <w:rsid w:val="002D327F"/>
    <w:rsid w:val="002D4215"/>
    <w:rsid w:val="002D4320"/>
    <w:rsid w:val="002D588B"/>
    <w:rsid w:val="002D5940"/>
    <w:rsid w:val="002D6295"/>
    <w:rsid w:val="002D6588"/>
    <w:rsid w:val="002D6D0B"/>
    <w:rsid w:val="002D7FF6"/>
    <w:rsid w:val="002E12D8"/>
    <w:rsid w:val="002E1EED"/>
    <w:rsid w:val="002E1FA9"/>
    <w:rsid w:val="002E2963"/>
    <w:rsid w:val="002E35C0"/>
    <w:rsid w:val="002E4956"/>
    <w:rsid w:val="002E56FF"/>
    <w:rsid w:val="002E700F"/>
    <w:rsid w:val="002E78A8"/>
    <w:rsid w:val="002F0DD0"/>
    <w:rsid w:val="002F32D3"/>
    <w:rsid w:val="002F3616"/>
    <w:rsid w:val="002F3F6C"/>
    <w:rsid w:val="002F7A61"/>
    <w:rsid w:val="003003A6"/>
    <w:rsid w:val="003004A9"/>
    <w:rsid w:val="00301806"/>
    <w:rsid w:val="003021A1"/>
    <w:rsid w:val="00302450"/>
    <w:rsid w:val="00302DBB"/>
    <w:rsid w:val="003037A6"/>
    <w:rsid w:val="003049EE"/>
    <w:rsid w:val="00305EAE"/>
    <w:rsid w:val="00306560"/>
    <w:rsid w:val="00313565"/>
    <w:rsid w:val="00313842"/>
    <w:rsid w:val="00313DCF"/>
    <w:rsid w:val="00314493"/>
    <w:rsid w:val="00314F31"/>
    <w:rsid w:val="00315210"/>
    <w:rsid w:val="00315964"/>
    <w:rsid w:val="00315B99"/>
    <w:rsid w:val="0031689E"/>
    <w:rsid w:val="003169C0"/>
    <w:rsid w:val="00317593"/>
    <w:rsid w:val="00320078"/>
    <w:rsid w:val="00321D10"/>
    <w:rsid w:val="00322BFA"/>
    <w:rsid w:val="00323783"/>
    <w:rsid w:val="003237AE"/>
    <w:rsid w:val="00324C8A"/>
    <w:rsid w:val="00325DED"/>
    <w:rsid w:val="003263EC"/>
    <w:rsid w:val="00327606"/>
    <w:rsid w:val="003276CC"/>
    <w:rsid w:val="0033179D"/>
    <w:rsid w:val="003320EF"/>
    <w:rsid w:val="00332D47"/>
    <w:rsid w:val="0033408D"/>
    <w:rsid w:val="00334CA6"/>
    <w:rsid w:val="00335718"/>
    <w:rsid w:val="00335F4D"/>
    <w:rsid w:val="003364BD"/>
    <w:rsid w:val="003365A7"/>
    <w:rsid w:val="0033669A"/>
    <w:rsid w:val="00336E93"/>
    <w:rsid w:val="00340662"/>
    <w:rsid w:val="003409A8"/>
    <w:rsid w:val="00340A25"/>
    <w:rsid w:val="0034274E"/>
    <w:rsid w:val="00343CB3"/>
    <w:rsid w:val="00344375"/>
    <w:rsid w:val="00344B3F"/>
    <w:rsid w:val="00346AF5"/>
    <w:rsid w:val="003501BE"/>
    <w:rsid w:val="00351CF1"/>
    <w:rsid w:val="00351D24"/>
    <w:rsid w:val="00352A8F"/>
    <w:rsid w:val="00353462"/>
    <w:rsid w:val="00353D7D"/>
    <w:rsid w:val="00353DB8"/>
    <w:rsid w:val="0035428C"/>
    <w:rsid w:val="0035652E"/>
    <w:rsid w:val="003573FA"/>
    <w:rsid w:val="00357AAC"/>
    <w:rsid w:val="00357E58"/>
    <w:rsid w:val="00360094"/>
    <w:rsid w:val="00361BE6"/>
    <w:rsid w:val="00362108"/>
    <w:rsid w:val="0036268D"/>
    <w:rsid w:val="00363671"/>
    <w:rsid w:val="00363AE1"/>
    <w:rsid w:val="003645B8"/>
    <w:rsid w:val="00364755"/>
    <w:rsid w:val="00365B57"/>
    <w:rsid w:val="003666AE"/>
    <w:rsid w:val="003673BB"/>
    <w:rsid w:val="00367505"/>
    <w:rsid w:val="00367AAC"/>
    <w:rsid w:val="00370855"/>
    <w:rsid w:val="00370F21"/>
    <w:rsid w:val="00374C2A"/>
    <w:rsid w:val="003761BE"/>
    <w:rsid w:val="003768CC"/>
    <w:rsid w:val="00380BE5"/>
    <w:rsid w:val="00381460"/>
    <w:rsid w:val="00381AC2"/>
    <w:rsid w:val="003839F6"/>
    <w:rsid w:val="003850C4"/>
    <w:rsid w:val="00390E65"/>
    <w:rsid w:val="00391CE5"/>
    <w:rsid w:val="00391FF0"/>
    <w:rsid w:val="003935AB"/>
    <w:rsid w:val="00396E4E"/>
    <w:rsid w:val="003970B7"/>
    <w:rsid w:val="003A2F1F"/>
    <w:rsid w:val="003A4CA9"/>
    <w:rsid w:val="003A4E7A"/>
    <w:rsid w:val="003A544C"/>
    <w:rsid w:val="003A779D"/>
    <w:rsid w:val="003B1C81"/>
    <w:rsid w:val="003B3FEE"/>
    <w:rsid w:val="003B5819"/>
    <w:rsid w:val="003B6C3F"/>
    <w:rsid w:val="003B7AB4"/>
    <w:rsid w:val="003B7D24"/>
    <w:rsid w:val="003B7E54"/>
    <w:rsid w:val="003C1319"/>
    <w:rsid w:val="003C169E"/>
    <w:rsid w:val="003C1D92"/>
    <w:rsid w:val="003C22CB"/>
    <w:rsid w:val="003C379F"/>
    <w:rsid w:val="003C4C0A"/>
    <w:rsid w:val="003C6111"/>
    <w:rsid w:val="003C7019"/>
    <w:rsid w:val="003C7906"/>
    <w:rsid w:val="003D084C"/>
    <w:rsid w:val="003D3A39"/>
    <w:rsid w:val="003D408D"/>
    <w:rsid w:val="003D4FC5"/>
    <w:rsid w:val="003D5635"/>
    <w:rsid w:val="003D6CB5"/>
    <w:rsid w:val="003E2259"/>
    <w:rsid w:val="003E267B"/>
    <w:rsid w:val="003E29A3"/>
    <w:rsid w:val="003E6703"/>
    <w:rsid w:val="003E71DD"/>
    <w:rsid w:val="003F0C8B"/>
    <w:rsid w:val="003F3907"/>
    <w:rsid w:val="003F3FFE"/>
    <w:rsid w:val="003F54D7"/>
    <w:rsid w:val="003F593D"/>
    <w:rsid w:val="003F629F"/>
    <w:rsid w:val="003F62C7"/>
    <w:rsid w:val="003F6593"/>
    <w:rsid w:val="003F6A1A"/>
    <w:rsid w:val="003F7B2B"/>
    <w:rsid w:val="00400020"/>
    <w:rsid w:val="0040021A"/>
    <w:rsid w:val="00400392"/>
    <w:rsid w:val="00400679"/>
    <w:rsid w:val="00400958"/>
    <w:rsid w:val="00400D7D"/>
    <w:rsid w:val="004033F9"/>
    <w:rsid w:val="00404012"/>
    <w:rsid w:val="004047F7"/>
    <w:rsid w:val="0040646A"/>
    <w:rsid w:val="00406CA2"/>
    <w:rsid w:val="0040717E"/>
    <w:rsid w:val="00407651"/>
    <w:rsid w:val="004079F1"/>
    <w:rsid w:val="00407A2C"/>
    <w:rsid w:val="004100B1"/>
    <w:rsid w:val="00410531"/>
    <w:rsid w:val="00412C71"/>
    <w:rsid w:val="004146A8"/>
    <w:rsid w:val="00414C84"/>
    <w:rsid w:val="00415397"/>
    <w:rsid w:val="00415DDB"/>
    <w:rsid w:val="00417802"/>
    <w:rsid w:val="0041799B"/>
    <w:rsid w:val="004212FB"/>
    <w:rsid w:val="00421F0B"/>
    <w:rsid w:val="00423C85"/>
    <w:rsid w:val="00425FAC"/>
    <w:rsid w:val="0042664E"/>
    <w:rsid w:val="004269FE"/>
    <w:rsid w:val="00427977"/>
    <w:rsid w:val="00432747"/>
    <w:rsid w:val="0043295D"/>
    <w:rsid w:val="00432D3E"/>
    <w:rsid w:val="00433300"/>
    <w:rsid w:val="00434432"/>
    <w:rsid w:val="00434763"/>
    <w:rsid w:val="00441DB1"/>
    <w:rsid w:val="0044426F"/>
    <w:rsid w:val="0044488D"/>
    <w:rsid w:val="00444D63"/>
    <w:rsid w:val="00445E63"/>
    <w:rsid w:val="00445EC8"/>
    <w:rsid w:val="0044683E"/>
    <w:rsid w:val="00446907"/>
    <w:rsid w:val="00451ABE"/>
    <w:rsid w:val="00452271"/>
    <w:rsid w:val="00452B63"/>
    <w:rsid w:val="00453F84"/>
    <w:rsid w:val="004540B8"/>
    <w:rsid w:val="00456CEF"/>
    <w:rsid w:val="00457E07"/>
    <w:rsid w:val="00460D8E"/>
    <w:rsid w:val="00461E18"/>
    <w:rsid w:val="004626F3"/>
    <w:rsid w:val="00462834"/>
    <w:rsid w:val="004629A6"/>
    <w:rsid w:val="0046351B"/>
    <w:rsid w:val="00463801"/>
    <w:rsid w:val="00463D37"/>
    <w:rsid w:val="00464EE4"/>
    <w:rsid w:val="00465996"/>
    <w:rsid w:val="004664E4"/>
    <w:rsid w:val="00466A0D"/>
    <w:rsid w:val="004671B5"/>
    <w:rsid w:val="00470DCE"/>
    <w:rsid w:val="00470F70"/>
    <w:rsid w:val="00471B89"/>
    <w:rsid w:val="00472107"/>
    <w:rsid w:val="0047273A"/>
    <w:rsid w:val="0047311A"/>
    <w:rsid w:val="004731EC"/>
    <w:rsid w:val="004753AB"/>
    <w:rsid w:val="00476A77"/>
    <w:rsid w:val="00477016"/>
    <w:rsid w:val="00480367"/>
    <w:rsid w:val="00480C76"/>
    <w:rsid w:val="00480DA5"/>
    <w:rsid w:val="00480E7C"/>
    <w:rsid w:val="00482E58"/>
    <w:rsid w:val="00483608"/>
    <w:rsid w:val="004849E7"/>
    <w:rsid w:val="00487FA8"/>
    <w:rsid w:val="004906BD"/>
    <w:rsid w:val="00490814"/>
    <w:rsid w:val="00490AAF"/>
    <w:rsid w:val="00491B9F"/>
    <w:rsid w:val="00492015"/>
    <w:rsid w:val="00493241"/>
    <w:rsid w:val="00494018"/>
    <w:rsid w:val="00494AB8"/>
    <w:rsid w:val="00497750"/>
    <w:rsid w:val="00497829"/>
    <w:rsid w:val="004A10D8"/>
    <w:rsid w:val="004A2144"/>
    <w:rsid w:val="004A26CD"/>
    <w:rsid w:val="004A2EC5"/>
    <w:rsid w:val="004A3343"/>
    <w:rsid w:val="004A401D"/>
    <w:rsid w:val="004A7880"/>
    <w:rsid w:val="004B01BF"/>
    <w:rsid w:val="004B1516"/>
    <w:rsid w:val="004B23DF"/>
    <w:rsid w:val="004B3633"/>
    <w:rsid w:val="004B50C8"/>
    <w:rsid w:val="004B5339"/>
    <w:rsid w:val="004B5A16"/>
    <w:rsid w:val="004B79AA"/>
    <w:rsid w:val="004B7A18"/>
    <w:rsid w:val="004B7ADD"/>
    <w:rsid w:val="004C0609"/>
    <w:rsid w:val="004C127F"/>
    <w:rsid w:val="004C2791"/>
    <w:rsid w:val="004C4DA2"/>
    <w:rsid w:val="004C4DCB"/>
    <w:rsid w:val="004C5C49"/>
    <w:rsid w:val="004C6BB5"/>
    <w:rsid w:val="004D2253"/>
    <w:rsid w:val="004D49E0"/>
    <w:rsid w:val="004E0997"/>
    <w:rsid w:val="004E2A60"/>
    <w:rsid w:val="004E2D6A"/>
    <w:rsid w:val="004E30A3"/>
    <w:rsid w:val="004E39C8"/>
    <w:rsid w:val="004E4BE6"/>
    <w:rsid w:val="004E5167"/>
    <w:rsid w:val="004E7D00"/>
    <w:rsid w:val="004F08D0"/>
    <w:rsid w:val="004F1EF2"/>
    <w:rsid w:val="004F2505"/>
    <w:rsid w:val="004F2789"/>
    <w:rsid w:val="004F3184"/>
    <w:rsid w:val="004F350A"/>
    <w:rsid w:val="004F3D90"/>
    <w:rsid w:val="004F44F9"/>
    <w:rsid w:val="004F63B2"/>
    <w:rsid w:val="004F7094"/>
    <w:rsid w:val="004F7CD7"/>
    <w:rsid w:val="00500677"/>
    <w:rsid w:val="00500E5B"/>
    <w:rsid w:val="005012C8"/>
    <w:rsid w:val="0050201D"/>
    <w:rsid w:val="00502A91"/>
    <w:rsid w:val="00503F20"/>
    <w:rsid w:val="00503F36"/>
    <w:rsid w:val="0050429D"/>
    <w:rsid w:val="005048D9"/>
    <w:rsid w:val="00504D85"/>
    <w:rsid w:val="00505B51"/>
    <w:rsid w:val="0050655D"/>
    <w:rsid w:val="00506932"/>
    <w:rsid w:val="00506CC9"/>
    <w:rsid w:val="005078EB"/>
    <w:rsid w:val="005113BA"/>
    <w:rsid w:val="00513804"/>
    <w:rsid w:val="00513CED"/>
    <w:rsid w:val="0051452B"/>
    <w:rsid w:val="00516191"/>
    <w:rsid w:val="00517A86"/>
    <w:rsid w:val="00520444"/>
    <w:rsid w:val="0052114E"/>
    <w:rsid w:val="00521D62"/>
    <w:rsid w:val="00522A6A"/>
    <w:rsid w:val="00524E41"/>
    <w:rsid w:val="00526C68"/>
    <w:rsid w:val="00531027"/>
    <w:rsid w:val="00531F77"/>
    <w:rsid w:val="00532327"/>
    <w:rsid w:val="00532413"/>
    <w:rsid w:val="005326FE"/>
    <w:rsid w:val="005329AD"/>
    <w:rsid w:val="00533187"/>
    <w:rsid w:val="00534B48"/>
    <w:rsid w:val="00540917"/>
    <w:rsid w:val="005414C4"/>
    <w:rsid w:val="00542475"/>
    <w:rsid w:val="00542EBF"/>
    <w:rsid w:val="00544ADA"/>
    <w:rsid w:val="00544B03"/>
    <w:rsid w:val="00547A3F"/>
    <w:rsid w:val="00550038"/>
    <w:rsid w:val="005505F2"/>
    <w:rsid w:val="005506B8"/>
    <w:rsid w:val="00552070"/>
    <w:rsid w:val="00554DC9"/>
    <w:rsid w:val="00556140"/>
    <w:rsid w:val="00557C1A"/>
    <w:rsid w:val="0056085B"/>
    <w:rsid w:val="00560BA4"/>
    <w:rsid w:val="00560EEA"/>
    <w:rsid w:val="00561171"/>
    <w:rsid w:val="00562757"/>
    <w:rsid w:val="005635BF"/>
    <w:rsid w:val="00564358"/>
    <w:rsid w:val="00565C68"/>
    <w:rsid w:val="00566710"/>
    <w:rsid w:val="00567830"/>
    <w:rsid w:val="00567D68"/>
    <w:rsid w:val="00572512"/>
    <w:rsid w:val="005732EF"/>
    <w:rsid w:val="00574986"/>
    <w:rsid w:val="0057718A"/>
    <w:rsid w:val="005776AA"/>
    <w:rsid w:val="00577AA5"/>
    <w:rsid w:val="00581A14"/>
    <w:rsid w:val="00582435"/>
    <w:rsid w:val="00583567"/>
    <w:rsid w:val="00584316"/>
    <w:rsid w:val="00584FE4"/>
    <w:rsid w:val="00586857"/>
    <w:rsid w:val="00586B04"/>
    <w:rsid w:val="00586C86"/>
    <w:rsid w:val="00586D35"/>
    <w:rsid w:val="00586E13"/>
    <w:rsid w:val="005879C6"/>
    <w:rsid w:val="005911B5"/>
    <w:rsid w:val="00591D30"/>
    <w:rsid w:val="00591F9B"/>
    <w:rsid w:val="00593832"/>
    <w:rsid w:val="00594339"/>
    <w:rsid w:val="00594ABB"/>
    <w:rsid w:val="00594FF9"/>
    <w:rsid w:val="005959B5"/>
    <w:rsid w:val="005961A3"/>
    <w:rsid w:val="00596833"/>
    <w:rsid w:val="00597565"/>
    <w:rsid w:val="00597F82"/>
    <w:rsid w:val="005A08D5"/>
    <w:rsid w:val="005A0F4D"/>
    <w:rsid w:val="005A29C2"/>
    <w:rsid w:val="005A436E"/>
    <w:rsid w:val="005A4456"/>
    <w:rsid w:val="005A4488"/>
    <w:rsid w:val="005A4B19"/>
    <w:rsid w:val="005A5456"/>
    <w:rsid w:val="005A754A"/>
    <w:rsid w:val="005B1196"/>
    <w:rsid w:val="005B23E4"/>
    <w:rsid w:val="005B37AC"/>
    <w:rsid w:val="005B4B7C"/>
    <w:rsid w:val="005B4DA1"/>
    <w:rsid w:val="005B72AC"/>
    <w:rsid w:val="005C0245"/>
    <w:rsid w:val="005C0686"/>
    <w:rsid w:val="005C0840"/>
    <w:rsid w:val="005C12E4"/>
    <w:rsid w:val="005C23E9"/>
    <w:rsid w:val="005C2D09"/>
    <w:rsid w:val="005C3D57"/>
    <w:rsid w:val="005C5D56"/>
    <w:rsid w:val="005C65AF"/>
    <w:rsid w:val="005C69B3"/>
    <w:rsid w:val="005C6FED"/>
    <w:rsid w:val="005D02FE"/>
    <w:rsid w:val="005D04EB"/>
    <w:rsid w:val="005D08B5"/>
    <w:rsid w:val="005D161C"/>
    <w:rsid w:val="005D20D7"/>
    <w:rsid w:val="005D3823"/>
    <w:rsid w:val="005D4CAE"/>
    <w:rsid w:val="005D4F2C"/>
    <w:rsid w:val="005E0199"/>
    <w:rsid w:val="005E0AE1"/>
    <w:rsid w:val="005E0E73"/>
    <w:rsid w:val="005E1130"/>
    <w:rsid w:val="005E54C4"/>
    <w:rsid w:val="005E73FA"/>
    <w:rsid w:val="005F0C5E"/>
    <w:rsid w:val="005F43A0"/>
    <w:rsid w:val="005F69B4"/>
    <w:rsid w:val="005F69D9"/>
    <w:rsid w:val="005F6B8C"/>
    <w:rsid w:val="005F6BBB"/>
    <w:rsid w:val="006028FF"/>
    <w:rsid w:val="00602DB3"/>
    <w:rsid w:val="00603662"/>
    <w:rsid w:val="00603BC1"/>
    <w:rsid w:val="006059CD"/>
    <w:rsid w:val="006064A9"/>
    <w:rsid w:val="00606B0E"/>
    <w:rsid w:val="00607906"/>
    <w:rsid w:val="0060795B"/>
    <w:rsid w:val="00607DA8"/>
    <w:rsid w:val="006108BC"/>
    <w:rsid w:val="0061127F"/>
    <w:rsid w:val="00612B86"/>
    <w:rsid w:val="006159B6"/>
    <w:rsid w:val="00615E5E"/>
    <w:rsid w:val="00616CB3"/>
    <w:rsid w:val="00616CC1"/>
    <w:rsid w:val="00620A49"/>
    <w:rsid w:val="00620C9B"/>
    <w:rsid w:val="00621B53"/>
    <w:rsid w:val="006226E8"/>
    <w:rsid w:val="00623CB7"/>
    <w:rsid w:val="00623D8C"/>
    <w:rsid w:val="00625799"/>
    <w:rsid w:val="00625E34"/>
    <w:rsid w:val="006319AE"/>
    <w:rsid w:val="006319E3"/>
    <w:rsid w:val="0063272F"/>
    <w:rsid w:val="00632D29"/>
    <w:rsid w:val="00632D5B"/>
    <w:rsid w:val="00633684"/>
    <w:rsid w:val="00633AD9"/>
    <w:rsid w:val="00634412"/>
    <w:rsid w:val="00634A0B"/>
    <w:rsid w:val="0063548E"/>
    <w:rsid w:val="00636CD4"/>
    <w:rsid w:val="00636FC6"/>
    <w:rsid w:val="006376C0"/>
    <w:rsid w:val="00642F19"/>
    <w:rsid w:val="00644354"/>
    <w:rsid w:val="0064564F"/>
    <w:rsid w:val="00645675"/>
    <w:rsid w:val="00647DDC"/>
    <w:rsid w:val="00650270"/>
    <w:rsid w:val="006524EA"/>
    <w:rsid w:val="00652EC4"/>
    <w:rsid w:val="006536AF"/>
    <w:rsid w:val="00653862"/>
    <w:rsid w:val="0065520E"/>
    <w:rsid w:val="006556F3"/>
    <w:rsid w:val="00655B99"/>
    <w:rsid w:val="00657B80"/>
    <w:rsid w:val="00660AE8"/>
    <w:rsid w:val="00660EC4"/>
    <w:rsid w:val="0066688D"/>
    <w:rsid w:val="00666A5D"/>
    <w:rsid w:val="00666BD4"/>
    <w:rsid w:val="0066712D"/>
    <w:rsid w:val="00670138"/>
    <w:rsid w:val="0067040E"/>
    <w:rsid w:val="0067068C"/>
    <w:rsid w:val="006709FF"/>
    <w:rsid w:val="00671736"/>
    <w:rsid w:val="00673288"/>
    <w:rsid w:val="00673659"/>
    <w:rsid w:val="00673EDF"/>
    <w:rsid w:val="00674ABB"/>
    <w:rsid w:val="00674C5A"/>
    <w:rsid w:val="00675BD1"/>
    <w:rsid w:val="00676902"/>
    <w:rsid w:val="00676B87"/>
    <w:rsid w:val="00681BC0"/>
    <w:rsid w:val="00682CAF"/>
    <w:rsid w:val="00682D96"/>
    <w:rsid w:val="00682EE9"/>
    <w:rsid w:val="006844FA"/>
    <w:rsid w:val="006862EA"/>
    <w:rsid w:val="006868F6"/>
    <w:rsid w:val="006873C2"/>
    <w:rsid w:val="00687D1B"/>
    <w:rsid w:val="0069070A"/>
    <w:rsid w:val="00691C7B"/>
    <w:rsid w:val="00691D98"/>
    <w:rsid w:val="00692D62"/>
    <w:rsid w:val="00692FEA"/>
    <w:rsid w:val="006939EB"/>
    <w:rsid w:val="006963E7"/>
    <w:rsid w:val="00697739"/>
    <w:rsid w:val="00697844"/>
    <w:rsid w:val="006A0BEE"/>
    <w:rsid w:val="006A1285"/>
    <w:rsid w:val="006A202E"/>
    <w:rsid w:val="006A2491"/>
    <w:rsid w:val="006A2F0D"/>
    <w:rsid w:val="006A45CF"/>
    <w:rsid w:val="006A7228"/>
    <w:rsid w:val="006A7FC0"/>
    <w:rsid w:val="006B013B"/>
    <w:rsid w:val="006B1E51"/>
    <w:rsid w:val="006B38FD"/>
    <w:rsid w:val="006B4139"/>
    <w:rsid w:val="006B51BD"/>
    <w:rsid w:val="006C0135"/>
    <w:rsid w:val="006C020A"/>
    <w:rsid w:val="006C044E"/>
    <w:rsid w:val="006C0E7D"/>
    <w:rsid w:val="006C0FD0"/>
    <w:rsid w:val="006C1B34"/>
    <w:rsid w:val="006C27F7"/>
    <w:rsid w:val="006C2FDD"/>
    <w:rsid w:val="006C3A1F"/>
    <w:rsid w:val="006C596D"/>
    <w:rsid w:val="006C604C"/>
    <w:rsid w:val="006C68C8"/>
    <w:rsid w:val="006C6F53"/>
    <w:rsid w:val="006C7D22"/>
    <w:rsid w:val="006D09B2"/>
    <w:rsid w:val="006D1923"/>
    <w:rsid w:val="006D200C"/>
    <w:rsid w:val="006D2C83"/>
    <w:rsid w:val="006D342E"/>
    <w:rsid w:val="006D343D"/>
    <w:rsid w:val="006D5013"/>
    <w:rsid w:val="006D56F8"/>
    <w:rsid w:val="006D5789"/>
    <w:rsid w:val="006D7321"/>
    <w:rsid w:val="006D7540"/>
    <w:rsid w:val="006D7CB1"/>
    <w:rsid w:val="006E0B57"/>
    <w:rsid w:val="006E1C68"/>
    <w:rsid w:val="006E29AC"/>
    <w:rsid w:val="006E3F97"/>
    <w:rsid w:val="006E6FF2"/>
    <w:rsid w:val="006E7F29"/>
    <w:rsid w:val="006F04E1"/>
    <w:rsid w:val="006F0532"/>
    <w:rsid w:val="006F06EB"/>
    <w:rsid w:val="006F116C"/>
    <w:rsid w:val="006F1734"/>
    <w:rsid w:val="006F27CB"/>
    <w:rsid w:val="006F37F9"/>
    <w:rsid w:val="006F4ED7"/>
    <w:rsid w:val="006F609F"/>
    <w:rsid w:val="006F7E4D"/>
    <w:rsid w:val="0070003F"/>
    <w:rsid w:val="00700458"/>
    <w:rsid w:val="007004C6"/>
    <w:rsid w:val="007013D5"/>
    <w:rsid w:val="0070161F"/>
    <w:rsid w:val="00702661"/>
    <w:rsid w:val="0070466B"/>
    <w:rsid w:val="00704F4B"/>
    <w:rsid w:val="00705143"/>
    <w:rsid w:val="0070537E"/>
    <w:rsid w:val="0070539B"/>
    <w:rsid w:val="00705567"/>
    <w:rsid w:val="00705854"/>
    <w:rsid w:val="00705FD1"/>
    <w:rsid w:val="0071006C"/>
    <w:rsid w:val="00710AC9"/>
    <w:rsid w:val="00710CA6"/>
    <w:rsid w:val="007128B5"/>
    <w:rsid w:val="00712C4B"/>
    <w:rsid w:val="0071320A"/>
    <w:rsid w:val="00713240"/>
    <w:rsid w:val="00716250"/>
    <w:rsid w:val="007163B4"/>
    <w:rsid w:val="00716874"/>
    <w:rsid w:val="00716CE1"/>
    <w:rsid w:val="007173FB"/>
    <w:rsid w:val="0072050A"/>
    <w:rsid w:val="00720CF2"/>
    <w:rsid w:val="00720E7F"/>
    <w:rsid w:val="00720FBF"/>
    <w:rsid w:val="00721273"/>
    <w:rsid w:val="00721A8C"/>
    <w:rsid w:val="007229E0"/>
    <w:rsid w:val="00723723"/>
    <w:rsid w:val="007241F9"/>
    <w:rsid w:val="007244DA"/>
    <w:rsid w:val="0072617C"/>
    <w:rsid w:val="00726789"/>
    <w:rsid w:val="007267BC"/>
    <w:rsid w:val="00727F3D"/>
    <w:rsid w:val="007309C4"/>
    <w:rsid w:val="007319E7"/>
    <w:rsid w:val="007326C2"/>
    <w:rsid w:val="00733407"/>
    <w:rsid w:val="00733C91"/>
    <w:rsid w:val="00734237"/>
    <w:rsid w:val="00734D24"/>
    <w:rsid w:val="00735231"/>
    <w:rsid w:val="00740422"/>
    <w:rsid w:val="00741D32"/>
    <w:rsid w:val="0074255F"/>
    <w:rsid w:val="00743715"/>
    <w:rsid w:val="007455FF"/>
    <w:rsid w:val="0074591D"/>
    <w:rsid w:val="00745A98"/>
    <w:rsid w:val="007463AD"/>
    <w:rsid w:val="007474C9"/>
    <w:rsid w:val="007505C4"/>
    <w:rsid w:val="00751141"/>
    <w:rsid w:val="0075121C"/>
    <w:rsid w:val="00751221"/>
    <w:rsid w:val="00751443"/>
    <w:rsid w:val="007531B3"/>
    <w:rsid w:val="007536F1"/>
    <w:rsid w:val="00754C36"/>
    <w:rsid w:val="00754C8D"/>
    <w:rsid w:val="0076023C"/>
    <w:rsid w:val="007610F9"/>
    <w:rsid w:val="007617A1"/>
    <w:rsid w:val="0076220C"/>
    <w:rsid w:val="00762F68"/>
    <w:rsid w:val="00763B83"/>
    <w:rsid w:val="00765074"/>
    <w:rsid w:val="0076581E"/>
    <w:rsid w:val="00765824"/>
    <w:rsid w:val="00765DFF"/>
    <w:rsid w:val="00766BAF"/>
    <w:rsid w:val="007671FB"/>
    <w:rsid w:val="00767D01"/>
    <w:rsid w:val="00771A64"/>
    <w:rsid w:val="0077335F"/>
    <w:rsid w:val="00773D0B"/>
    <w:rsid w:val="00773EA5"/>
    <w:rsid w:val="00774243"/>
    <w:rsid w:val="00775A8D"/>
    <w:rsid w:val="007764F0"/>
    <w:rsid w:val="00777828"/>
    <w:rsid w:val="00777DB2"/>
    <w:rsid w:val="00780255"/>
    <w:rsid w:val="007802E9"/>
    <w:rsid w:val="0078142D"/>
    <w:rsid w:val="0078388D"/>
    <w:rsid w:val="0078439E"/>
    <w:rsid w:val="00785401"/>
    <w:rsid w:val="00786117"/>
    <w:rsid w:val="007865D8"/>
    <w:rsid w:val="00786635"/>
    <w:rsid w:val="00786B4A"/>
    <w:rsid w:val="00786C50"/>
    <w:rsid w:val="007873F8"/>
    <w:rsid w:val="007901EB"/>
    <w:rsid w:val="007904EF"/>
    <w:rsid w:val="00790E32"/>
    <w:rsid w:val="007918F0"/>
    <w:rsid w:val="00791B67"/>
    <w:rsid w:val="00791CDE"/>
    <w:rsid w:val="00791EAF"/>
    <w:rsid w:val="00795B4F"/>
    <w:rsid w:val="00797779"/>
    <w:rsid w:val="007A13FC"/>
    <w:rsid w:val="007A237B"/>
    <w:rsid w:val="007A24AC"/>
    <w:rsid w:val="007A27F9"/>
    <w:rsid w:val="007A2AFD"/>
    <w:rsid w:val="007A2B6E"/>
    <w:rsid w:val="007A3CAA"/>
    <w:rsid w:val="007A43F7"/>
    <w:rsid w:val="007A505B"/>
    <w:rsid w:val="007A59A7"/>
    <w:rsid w:val="007A705E"/>
    <w:rsid w:val="007B1CDD"/>
    <w:rsid w:val="007B2403"/>
    <w:rsid w:val="007B3E6D"/>
    <w:rsid w:val="007B4BD7"/>
    <w:rsid w:val="007B52F8"/>
    <w:rsid w:val="007B5438"/>
    <w:rsid w:val="007B5756"/>
    <w:rsid w:val="007B5F94"/>
    <w:rsid w:val="007B632E"/>
    <w:rsid w:val="007B6507"/>
    <w:rsid w:val="007C0BDC"/>
    <w:rsid w:val="007C0C01"/>
    <w:rsid w:val="007C362C"/>
    <w:rsid w:val="007C559A"/>
    <w:rsid w:val="007C60CE"/>
    <w:rsid w:val="007C611A"/>
    <w:rsid w:val="007C66E7"/>
    <w:rsid w:val="007C748A"/>
    <w:rsid w:val="007D0607"/>
    <w:rsid w:val="007D08F3"/>
    <w:rsid w:val="007D09DC"/>
    <w:rsid w:val="007D1004"/>
    <w:rsid w:val="007D1087"/>
    <w:rsid w:val="007D10C7"/>
    <w:rsid w:val="007D2BCB"/>
    <w:rsid w:val="007D3973"/>
    <w:rsid w:val="007D3989"/>
    <w:rsid w:val="007D3C42"/>
    <w:rsid w:val="007D4262"/>
    <w:rsid w:val="007D5322"/>
    <w:rsid w:val="007D5787"/>
    <w:rsid w:val="007D798B"/>
    <w:rsid w:val="007D7DA4"/>
    <w:rsid w:val="007E03F7"/>
    <w:rsid w:val="007E06B6"/>
    <w:rsid w:val="007E0D3A"/>
    <w:rsid w:val="007E1169"/>
    <w:rsid w:val="007E11B6"/>
    <w:rsid w:val="007E1ED3"/>
    <w:rsid w:val="007E2730"/>
    <w:rsid w:val="007E32C5"/>
    <w:rsid w:val="007E3A80"/>
    <w:rsid w:val="007E3DC9"/>
    <w:rsid w:val="007E4017"/>
    <w:rsid w:val="007E50C5"/>
    <w:rsid w:val="007E5B15"/>
    <w:rsid w:val="007E6346"/>
    <w:rsid w:val="007E6A84"/>
    <w:rsid w:val="007E74AE"/>
    <w:rsid w:val="007E7F75"/>
    <w:rsid w:val="007F03A5"/>
    <w:rsid w:val="007F087C"/>
    <w:rsid w:val="007F2C01"/>
    <w:rsid w:val="007F354D"/>
    <w:rsid w:val="007F42BE"/>
    <w:rsid w:val="007F44C1"/>
    <w:rsid w:val="007F4D48"/>
    <w:rsid w:val="007F4DD6"/>
    <w:rsid w:val="007F5900"/>
    <w:rsid w:val="007F67A5"/>
    <w:rsid w:val="007F7F39"/>
    <w:rsid w:val="00800927"/>
    <w:rsid w:val="00800E25"/>
    <w:rsid w:val="008011CE"/>
    <w:rsid w:val="00801612"/>
    <w:rsid w:val="00801ACD"/>
    <w:rsid w:val="00802A81"/>
    <w:rsid w:val="0080367E"/>
    <w:rsid w:val="00803F78"/>
    <w:rsid w:val="0080419B"/>
    <w:rsid w:val="008046F7"/>
    <w:rsid w:val="00804745"/>
    <w:rsid w:val="00804D7A"/>
    <w:rsid w:val="00805297"/>
    <w:rsid w:val="00805E7F"/>
    <w:rsid w:val="00806784"/>
    <w:rsid w:val="008079ED"/>
    <w:rsid w:val="00807BBA"/>
    <w:rsid w:val="00807BF7"/>
    <w:rsid w:val="00810D14"/>
    <w:rsid w:val="00811161"/>
    <w:rsid w:val="0081302D"/>
    <w:rsid w:val="00813253"/>
    <w:rsid w:val="00813411"/>
    <w:rsid w:val="00813DAC"/>
    <w:rsid w:val="00815C86"/>
    <w:rsid w:val="00815CCB"/>
    <w:rsid w:val="00815E6F"/>
    <w:rsid w:val="00816418"/>
    <w:rsid w:val="00816F6C"/>
    <w:rsid w:val="00816FD3"/>
    <w:rsid w:val="00817092"/>
    <w:rsid w:val="00817AD3"/>
    <w:rsid w:val="00820A24"/>
    <w:rsid w:val="00821BE9"/>
    <w:rsid w:val="00826E85"/>
    <w:rsid w:val="00827D3A"/>
    <w:rsid w:val="00830493"/>
    <w:rsid w:val="00833B48"/>
    <w:rsid w:val="00833D6F"/>
    <w:rsid w:val="00833EEE"/>
    <w:rsid w:val="00834459"/>
    <w:rsid w:val="008345D8"/>
    <w:rsid w:val="00835619"/>
    <w:rsid w:val="00835E01"/>
    <w:rsid w:val="0083601D"/>
    <w:rsid w:val="00836290"/>
    <w:rsid w:val="00836B6D"/>
    <w:rsid w:val="008372F1"/>
    <w:rsid w:val="008376DA"/>
    <w:rsid w:val="008379E8"/>
    <w:rsid w:val="008412B0"/>
    <w:rsid w:val="00841EF9"/>
    <w:rsid w:val="00842568"/>
    <w:rsid w:val="00843991"/>
    <w:rsid w:val="00843AC6"/>
    <w:rsid w:val="00843BBF"/>
    <w:rsid w:val="00844146"/>
    <w:rsid w:val="00844DE4"/>
    <w:rsid w:val="008455E6"/>
    <w:rsid w:val="008465B2"/>
    <w:rsid w:val="00847B61"/>
    <w:rsid w:val="00850352"/>
    <w:rsid w:val="00852057"/>
    <w:rsid w:val="008535AB"/>
    <w:rsid w:val="008536D3"/>
    <w:rsid w:val="00853B86"/>
    <w:rsid w:val="008559F8"/>
    <w:rsid w:val="00855E1A"/>
    <w:rsid w:val="00856B04"/>
    <w:rsid w:val="00860E02"/>
    <w:rsid w:val="00862F3B"/>
    <w:rsid w:val="00863293"/>
    <w:rsid w:val="00864FCD"/>
    <w:rsid w:val="00865576"/>
    <w:rsid w:val="00866463"/>
    <w:rsid w:val="00866473"/>
    <w:rsid w:val="00867718"/>
    <w:rsid w:val="008705EC"/>
    <w:rsid w:val="00871275"/>
    <w:rsid w:val="00871300"/>
    <w:rsid w:val="00872E28"/>
    <w:rsid w:val="008740A6"/>
    <w:rsid w:val="00874120"/>
    <w:rsid w:val="00874A56"/>
    <w:rsid w:val="008758F0"/>
    <w:rsid w:val="008765F3"/>
    <w:rsid w:val="00880073"/>
    <w:rsid w:val="0088050A"/>
    <w:rsid w:val="0088094C"/>
    <w:rsid w:val="008843C3"/>
    <w:rsid w:val="00885191"/>
    <w:rsid w:val="008868FD"/>
    <w:rsid w:val="00890894"/>
    <w:rsid w:val="00890BD8"/>
    <w:rsid w:val="00890C63"/>
    <w:rsid w:val="008923D9"/>
    <w:rsid w:val="0089245A"/>
    <w:rsid w:val="00894B2B"/>
    <w:rsid w:val="008953AD"/>
    <w:rsid w:val="00897AEA"/>
    <w:rsid w:val="008A1969"/>
    <w:rsid w:val="008A23EC"/>
    <w:rsid w:val="008A75DB"/>
    <w:rsid w:val="008A7FCF"/>
    <w:rsid w:val="008B0BA8"/>
    <w:rsid w:val="008B1389"/>
    <w:rsid w:val="008B184A"/>
    <w:rsid w:val="008B19FB"/>
    <w:rsid w:val="008B1E50"/>
    <w:rsid w:val="008B1F5A"/>
    <w:rsid w:val="008B7F5E"/>
    <w:rsid w:val="008C08FE"/>
    <w:rsid w:val="008C0FC2"/>
    <w:rsid w:val="008C29DC"/>
    <w:rsid w:val="008C31C0"/>
    <w:rsid w:val="008C3410"/>
    <w:rsid w:val="008C5ED1"/>
    <w:rsid w:val="008C7266"/>
    <w:rsid w:val="008D232E"/>
    <w:rsid w:val="008D2DA5"/>
    <w:rsid w:val="008D2E05"/>
    <w:rsid w:val="008D30DD"/>
    <w:rsid w:val="008D361B"/>
    <w:rsid w:val="008D3955"/>
    <w:rsid w:val="008D4374"/>
    <w:rsid w:val="008D4957"/>
    <w:rsid w:val="008D4BE6"/>
    <w:rsid w:val="008D4FB2"/>
    <w:rsid w:val="008D5218"/>
    <w:rsid w:val="008D569B"/>
    <w:rsid w:val="008D5C67"/>
    <w:rsid w:val="008D7D23"/>
    <w:rsid w:val="008E09D4"/>
    <w:rsid w:val="008E2CDF"/>
    <w:rsid w:val="008E45FA"/>
    <w:rsid w:val="008E59CD"/>
    <w:rsid w:val="008E5E16"/>
    <w:rsid w:val="008E6153"/>
    <w:rsid w:val="008E68B0"/>
    <w:rsid w:val="008E74BB"/>
    <w:rsid w:val="008E757C"/>
    <w:rsid w:val="008E77F2"/>
    <w:rsid w:val="008E78CD"/>
    <w:rsid w:val="008F0D00"/>
    <w:rsid w:val="008F2EDD"/>
    <w:rsid w:val="008F357C"/>
    <w:rsid w:val="008F38A3"/>
    <w:rsid w:val="008F391A"/>
    <w:rsid w:val="008F45C9"/>
    <w:rsid w:val="008F5EFF"/>
    <w:rsid w:val="008F6D57"/>
    <w:rsid w:val="008F6E93"/>
    <w:rsid w:val="00900048"/>
    <w:rsid w:val="00900898"/>
    <w:rsid w:val="00902659"/>
    <w:rsid w:val="00903D6F"/>
    <w:rsid w:val="00903D85"/>
    <w:rsid w:val="0090491A"/>
    <w:rsid w:val="00906806"/>
    <w:rsid w:val="00906892"/>
    <w:rsid w:val="0090707E"/>
    <w:rsid w:val="009079C9"/>
    <w:rsid w:val="00912568"/>
    <w:rsid w:val="00912A7D"/>
    <w:rsid w:val="00913521"/>
    <w:rsid w:val="00914977"/>
    <w:rsid w:val="009171A2"/>
    <w:rsid w:val="00917408"/>
    <w:rsid w:val="009210DC"/>
    <w:rsid w:val="00921EB7"/>
    <w:rsid w:val="00922634"/>
    <w:rsid w:val="00922E1C"/>
    <w:rsid w:val="009250C1"/>
    <w:rsid w:val="00930026"/>
    <w:rsid w:val="0093070C"/>
    <w:rsid w:val="00932021"/>
    <w:rsid w:val="00932520"/>
    <w:rsid w:val="0093253C"/>
    <w:rsid w:val="0093293C"/>
    <w:rsid w:val="00933B6A"/>
    <w:rsid w:val="00934558"/>
    <w:rsid w:val="00936B75"/>
    <w:rsid w:val="0094079E"/>
    <w:rsid w:val="00942D72"/>
    <w:rsid w:val="0094493A"/>
    <w:rsid w:val="0094570C"/>
    <w:rsid w:val="009461CC"/>
    <w:rsid w:val="00947ADA"/>
    <w:rsid w:val="00951094"/>
    <w:rsid w:val="009511EC"/>
    <w:rsid w:val="0095177D"/>
    <w:rsid w:val="00951898"/>
    <w:rsid w:val="00952E3E"/>
    <w:rsid w:val="00952F30"/>
    <w:rsid w:val="009547A8"/>
    <w:rsid w:val="00954935"/>
    <w:rsid w:val="00954B8E"/>
    <w:rsid w:val="00954C5B"/>
    <w:rsid w:val="009578C7"/>
    <w:rsid w:val="00960C7D"/>
    <w:rsid w:val="009617BB"/>
    <w:rsid w:val="009617F2"/>
    <w:rsid w:val="00961A8F"/>
    <w:rsid w:val="009623E9"/>
    <w:rsid w:val="00962585"/>
    <w:rsid w:val="00963A5D"/>
    <w:rsid w:val="00963EA8"/>
    <w:rsid w:val="00964EB1"/>
    <w:rsid w:val="00965D2E"/>
    <w:rsid w:val="009661DD"/>
    <w:rsid w:val="009664BF"/>
    <w:rsid w:val="009669D5"/>
    <w:rsid w:val="00966B7A"/>
    <w:rsid w:val="0096728F"/>
    <w:rsid w:val="00967371"/>
    <w:rsid w:val="0096799D"/>
    <w:rsid w:val="00967A3E"/>
    <w:rsid w:val="00967AB2"/>
    <w:rsid w:val="00967BB7"/>
    <w:rsid w:val="00971298"/>
    <w:rsid w:val="00973A47"/>
    <w:rsid w:val="009751CB"/>
    <w:rsid w:val="009755E7"/>
    <w:rsid w:val="009762A5"/>
    <w:rsid w:val="00977731"/>
    <w:rsid w:val="00977D83"/>
    <w:rsid w:val="00980BA5"/>
    <w:rsid w:val="009812AB"/>
    <w:rsid w:val="009816D7"/>
    <w:rsid w:val="009822A8"/>
    <w:rsid w:val="00982C86"/>
    <w:rsid w:val="00982FE3"/>
    <w:rsid w:val="009846A3"/>
    <w:rsid w:val="009870C9"/>
    <w:rsid w:val="009879AF"/>
    <w:rsid w:val="00987BE8"/>
    <w:rsid w:val="00987D59"/>
    <w:rsid w:val="00990910"/>
    <w:rsid w:val="00993027"/>
    <w:rsid w:val="009944C0"/>
    <w:rsid w:val="009952BB"/>
    <w:rsid w:val="00995D54"/>
    <w:rsid w:val="009A0598"/>
    <w:rsid w:val="009A0BEB"/>
    <w:rsid w:val="009A3EF6"/>
    <w:rsid w:val="009A445D"/>
    <w:rsid w:val="009A5780"/>
    <w:rsid w:val="009A64DE"/>
    <w:rsid w:val="009A69B1"/>
    <w:rsid w:val="009A6B76"/>
    <w:rsid w:val="009A6CBC"/>
    <w:rsid w:val="009A6CDD"/>
    <w:rsid w:val="009B0083"/>
    <w:rsid w:val="009B1F2C"/>
    <w:rsid w:val="009B5283"/>
    <w:rsid w:val="009B6D79"/>
    <w:rsid w:val="009B75AE"/>
    <w:rsid w:val="009C0183"/>
    <w:rsid w:val="009C1202"/>
    <w:rsid w:val="009C21CA"/>
    <w:rsid w:val="009C2286"/>
    <w:rsid w:val="009C2A37"/>
    <w:rsid w:val="009C2A60"/>
    <w:rsid w:val="009C35E2"/>
    <w:rsid w:val="009C3FC2"/>
    <w:rsid w:val="009C5465"/>
    <w:rsid w:val="009C5859"/>
    <w:rsid w:val="009C5A4C"/>
    <w:rsid w:val="009C6B4E"/>
    <w:rsid w:val="009C7A11"/>
    <w:rsid w:val="009D087C"/>
    <w:rsid w:val="009D14E2"/>
    <w:rsid w:val="009D35C1"/>
    <w:rsid w:val="009D4712"/>
    <w:rsid w:val="009D4A81"/>
    <w:rsid w:val="009D5A9C"/>
    <w:rsid w:val="009D60F0"/>
    <w:rsid w:val="009D6961"/>
    <w:rsid w:val="009D6990"/>
    <w:rsid w:val="009D6F65"/>
    <w:rsid w:val="009D7CC6"/>
    <w:rsid w:val="009D7E40"/>
    <w:rsid w:val="009E0617"/>
    <w:rsid w:val="009E09FD"/>
    <w:rsid w:val="009E1256"/>
    <w:rsid w:val="009E1DF3"/>
    <w:rsid w:val="009E32E7"/>
    <w:rsid w:val="009E3526"/>
    <w:rsid w:val="009E44A2"/>
    <w:rsid w:val="009E49ED"/>
    <w:rsid w:val="009E4CA7"/>
    <w:rsid w:val="009E6F5C"/>
    <w:rsid w:val="009E7055"/>
    <w:rsid w:val="009E7D1A"/>
    <w:rsid w:val="009F019C"/>
    <w:rsid w:val="009F09EA"/>
    <w:rsid w:val="009F1E20"/>
    <w:rsid w:val="009F200D"/>
    <w:rsid w:val="009F26C3"/>
    <w:rsid w:val="009F3E6A"/>
    <w:rsid w:val="009F4761"/>
    <w:rsid w:val="009F5364"/>
    <w:rsid w:val="009F57D8"/>
    <w:rsid w:val="009F661E"/>
    <w:rsid w:val="009F6A94"/>
    <w:rsid w:val="009F7601"/>
    <w:rsid w:val="009F78A8"/>
    <w:rsid w:val="00A02AF8"/>
    <w:rsid w:val="00A04E42"/>
    <w:rsid w:val="00A05204"/>
    <w:rsid w:val="00A05662"/>
    <w:rsid w:val="00A060CC"/>
    <w:rsid w:val="00A07E9A"/>
    <w:rsid w:val="00A109E4"/>
    <w:rsid w:val="00A115F9"/>
    <w:rsid w:val="00A117F5"/>
    <w:rsid w:val="00A11B0B"/>
    <w:rsid w:val="00A129BD"/>
    <w:rsid w:val="00A12F78"/>
    <w:rsid w:val="00A1454E"/>
    <w:rsid w:val="00A1500A"/>
    <w:rsid w:val="00A151CE"/>
    <w:rsid w:val="00A15F6F"/>
    <w:rsid w:val="00A1612A"/>
    <w:rsid w:val="00A16CFA"/>
    <w:rsid w:val="00A16E58"/>
    <w:rsid w:val="00A2001D"/>
    <w:rsid w:val="00A209E1"/>
    <w:rsid w:val="00A20B8B"/>
    <w:rsid w:val="00A22397"/>
    <w:rsid w:val="00A223B0"/>
    <w:rsid w:val="00A22C38"/>
    <w:rsid w:val="00A2361B"/>
    <w:rsid w:val="00A239E3"/>
    <w:rsid w:val="00A239E4"/>
    <w:rsid w:val="00A23BEB"/>
    <w:rsid w:val="00A24564"/>
    <w:rsid w:val="00A249DB"/>
    <w:rsid w:val="00A2696D"/>
    <w:rsid w:val="00A274BB"/>
    <w:rsid w:val="00A27F82"/>
    <w:rsid w:val="00A32D0A"/>
    <w:rsid w:val="00A32DD6"/>
    <w:rsid w:val="00A33936"/>
    <w:rsid w:val="00A355D8"/>
    <w:rsid w:val="00A3764C"/>
    <w:rsid w:val="00A40546"/>
    <w:rsid w:val="00A4198C"/>
    <w:rsid w:val="00A41CD6"/>
    <w:rsid w:val="00A420C6"/>
    <w:rsid w:val="00A42BC0"/>
    <w:rsid w:val="00A430B6"/>
    <w:rsid w:val="00A43589"/>
    <w:rsid w:val="00A45F42"/>
    <w:rsid w:val="00A51241"/>
    <w:rsid w:val="00A512EA"/>
    <w:rsid w:val="00A513C9"/>
    <w:rsid w:val="00A52033"/>
    <w:rsid w:val="00A5293B"/>
    <w:rsid w:val="00A5374F"/>
    <w:rsid w:val="00A5469F"/>
    <w:rsid w:val="00A5518A"/>
    <w:rsid w:val="00A60E43"/>
    <w:rsid w:val="00A611ED"/>
    <w:rsid w:val="00A62607"/>
    <w:rsid w:val="00A6380E"/>
    <w:rsid w:val="00A63B6D"/>
    <w:rsid w:val="00A6433D"/>
    <w:rsid w:val="00A6450E"/>
    <w:rsid w:val="00A64B15"/>
    <w:rsid w:val="00A652E3"/>
    <w:rsid w:val="00A6618B"/>
    <w:rsid w:val="00A6718E"/>
    <w:rsid w:val="00A70278"/>
    <w:rsid w:val="00A71249"/>
    <w:rsid w:val="00A72824"/>
    <w:rsid w:val="00A729C9"/>
    <w:rsid w:val="00A72D83"/>
    <w:rsid w:val="00A73E36"/>
    <w:rsid w:val="00A745E2"/>
    <w:rsid w:val="00A7498F"/>
    <w:rsid w:val="00A75384"/>
    <w:rsid w:val="00A755D7"/>
    <w:rsid w:val="00A77A27"/>
    <w:rsid w:val="00A8036A"/>
    <w:rsid w:val="00A80F7A"/>
    <w:rsid w:val="00A83933"/>
    <w:rsid w:val="00A83956"/>
    <w:rsid w:val="00A83B4D"/>
    <w:rsid w:val="00A854B2"/>
    <w:rsid w:val="00A85584"/>
    <w:rsid w:val="00A85DEC"/>
    <w:rsid w:val="00A9097F"/>
    <w:rsid w:val="00A90C48"/>
    <w:rsid w:val="00A90CA2"/>
    <w:rsid w:val="00A91352"/>
    <w:rsid w:val="00A93165"/>
    <w:rsid w:val="00A93389"/>
    <w:rsid w:val="00A940D1"/>
    <w:rsid w:val="00A94626"/>
    <w:rsid w:val="00A94BBD"/>
    <w:rsid w:val="00A961F9"/>
    <w:rsid w:val="00AA0B98"/>
    <w:rsid w:val="00AA1B28"/>
    <w:rsid w:val="00AA223E"/>
    <w:rsid w:val="00AA29E0"/>
    <w:rsid w:val="00AA3AA3"/>
    <w:rsid w:val="00AA5245"/>
    <w:rsid w:val="00AA536F"/>
    <w:rsid w:val="00AA61CD"/>
    <w:rsid w:val="00AA6EF5"/>
    <w:rsid w:val="00AA7020"/>
    <w:rsid w:val="00AA760B"/>
    <w:rsid w:val="00AA7F6F"/>
    <w:rsid w:val="00AA7F8A"/>
    <w:rsid w:val="00AB0328"/>
    <w:rsid w:val="00AB0D66"/>
    <w:rsid w:val="00AB0F57"/>
    <w:rsid w:val="00AB10BD"/>
    <w:rsid w:val="00AB1A98"/>
    <w:rsid w:val="00AB1B6C"/>
    <w:rsid w:val="00AB1D03"/>
    <w:rsid w:val="00AB3FC3"/>
    <w:rsid w:val="00AB7DCE"/>
    <w:rsid w:val="00AC047C"/>
    <w:rsid w:val="00AC1007"/>
    <w:rsid w:val="00AC1375"/>
    <w:rsid w:val="00AC13DC"/>
    <w:rsid w:val="00AC36F0"/>
    <w:rsid w:val="00AC49BB"/>
    <w:rsid w:val="00AC5734"/>
    <w:rsid w:val="00AC5775"/>
    <w:rsid w:val="00AC5C8D"/>
    <w:rsid w:val="00AC63B7"/>
    <w:rsid w:val="00AC7527"/>
    <w:rsid w:val="00AD03C8"/>
    <w:rsid w:val="00AD04E3"/>
    <w:rsid w:val="00AD04EC"/>
    <w:rsid w:val="00AD07BF"/>
    <w:rsid w:val="00AD117D"/>
    <w:rsid w:val="00AD1D55"/>
    <w:rsid w:val="00AD5040"/>
    <w:rsid w:val="00AD50E8"/>
    <w:rsid w:val="00AD56E3"/>
    <w:rsid w:val="00AD5C54"/>
    <w:rsid w:val="00AD63E5"/>
    <w:rsid w:val="00AD6751"/>
    <w:rsid w:val="00AD718F"/>
    <w:rsid w:val="00AE1816"/>
    <w:rsid w:val="00AE2CBA"/>
    <w:rsid w:val="00AE44D6"/>
    <w:rsid w:val="00AE4FEF"/>
    <w:rsid w:val="00AE5D4B"/>
    <w:rsid w:val="00AF1002"/>
    <w:rsid w:val="00AF28DB"/>
    <w:rsid w:val="00AF2989"/>
    <w:rsid w:val="00AF2B24"/>
    <w:rsid w:val="00AF2D3D"/>
    <w:rsid w:val="00AF35DD"/>
    <w:rsid w:val="00AF379E"/>
    <w:rsid w:val="00AF4B4D"/>
    <w:rsid w:val="00AF55AC"/>
    <w:rsid w:val="00AF691C"/>
    <w:rsid w:val="00AF704D"/>
    <w:rsid w:val="00B01BA2"/>
    <w:rsid w:val="00B02C30"/>
    <w:rsid w:val="00B02DE3"/>
    <w:rsid w:val="00B03544"/>
    <w:rsid w:val="00B0428A"/>
    <w:rsid w:val="00B0447A"/>
    <w:rsid w:val="00B0503D"/>
    <w:rsid w:val="00B0560A"/>
    <w:rsid w:val="00B0743D"/>
    <w:rsid w:val="00B07686"/>
    <w:rsid w:val="00B07DF1"/>
    <w:rsid w:val="00B10629"/>
    <w:rsid w:val="00B10AB5"/>
    <w:rsid w:val="00B10C79"/>
    <w:rsid w:val="00B10EFE"/>
    <w:rsid w:val="00B1273E"/>
    <w:rsid w:val="00B131E0"/>
    <w:rsid w:val="00B13EDF"/>
    <w:rsid w:val="00B1499D"/>
    <w:rsid w:val="00B15648"/>
    <w:rsid w:val="00B16C0E"/>
    <w:rsid w:val="00B17196"/>
    <w:rsid w:val="00B22140"/>
    <w:rsid w:val="00B23335"/>
    <w:rsid w:val="00B25E97"/>
    <w:rsid w:val="00B2603F"/>
    <w:rsid w:val="00B2739D"/>
    <w:rsid w:val="00B27A9B"/>
    <w:rsid w:val="00B27D64"/>
    <w:rsid w:val="00B302B1"/>
    <w:rsid w:val="00B3054B"/>
    <w:rsid w:val="00B30837"/>
    <w:rsid w:val="00B32EF3"/>
    <w:rsid w:val="00B3481B"/>
    <w:rsid w:val="00B35851"/>
    <w:rsid w:val="00B362DA"/>
    <w:rsid w:val="00B3669F"/>
    <w:rsid w:val="00B3711F"/>
    <w:rsid w:val="00B37171"/>
    <w:rsid w:val="00B41BC2"/>
    <w:rsid w:val="00B41D72"/>
    <w:rsid w:val="00B41F7C"/>
    <w:rsid w:val="00B42D00"/>
    <w:rsid w:val="00B45D7B"/>
    <w:rsid w:val="00B45E6E"/>
    <w:rsid w:val="00B460FB"/>
    <w:rsid w:val="00B52119"/>
    <w:rsid w:val="00B5367E"/>
    <w:rsid w:val="00B53CBB"/>
    <w:rsid w:val="00B54D53"/>
    <w:rsid w:val="00B57164"/>
    <w:rsid w:val="00B573DD"/>
    <w:rsid w:val="00B57F3C"/>
    <w:rsid w:val="00B60747"/>
    <w:rsid w:val="00B61CF0"/>
    <w:rsid w:val="00B629EB"/>
    <w:rsid w:val="00B642EA"/>
    <w:rsid w:val="00B645D3"/>
    <w:rsid w:val="00B66344"/>
    <w:rsid w:val="00B6661D"/>
    <w:rsid w:val="00B670D2"/>
    <w:rsid w:val="00B67805"/>
    <w:rsid w:val="00B71074"/>
    <w:rsid w:val="00B72455"/>
    <w:rsid w:val="00B728DE"/>
    <w:rsid w:val="00B72A1A"/>
    <w:rsid w:val="00B72F42"/>
    <w:rsid w:val="00B746AA"/>
    <w:rsid w:val="00B747BB"/>
    <w:rsid w:val="00B75DD8"/>
    <w:rsid w:val="00B765CB"/>
    <w:rsid w:val="00B7798E"/>
    <w:rsid w:val="00B77D70"/>
    <w:rsid w:val="00B802DD"/>
    <w:rsid w:val="00B81F1D"/>
    <w:rsid w:val="00B83306"/>
    <w:rsid w:val="00B839DB"/>
    <w:rsid w:val="00B84E10"/>
    <w:rsid w:val="00B856BC"/>
    <w:rsid w:val="00B8574F"/>
    <w:rsid w:val="00B85AE8"/>
    <w:rsid w:val="00B85FA6"/>
    <w:rsid w:val="00B8670E"/>
    <w:rsid w:val="00B86DE3"/>
    <w:rsid w:val="00B87501"/>
    <w:rsid w:val="00B90DD7"/>
    <w:rsid w:val="00B91CDA"/>
    <w:rsid w:val="00B93F58"/>
    <w:rsid w:val="00B9423F"/>
    <w:rsid w:val="00B97067"/>
    <w:rsid w:val="00B971C5"/>
    <w:rsid w:val="00BA014C"/>
    <w:rsid w:val="00BA0842"/>
    <w:rsid w:val="00BA1674"/>
    <w:rsid w:val="00BA1CE1"/>
    <w:rsid w:val="00BA2822"/>
    <w:rsid w:val="00BA2C9B"/>
    <w:rsid w:val="00BA2CEC"/>
    <w:rsid w:val="00BA3B30"/>
    <w:rsid w:val="00BA47D7"/>
    <w:rsid w:val="00BA4A46"/>
    <w:rsid w:val="00BA563F"/>
    <w:rsid w:val="00BA6BE2"/>
    <w:rsid w:val="00BA6CA8"/>
    <w:rsid w:val="00BA781B"/>
    <w:rsid w:val="00BA7BCD"/>
    <w:rsid w:val="00BA7EA3"/>
    <w:rsid w:val="00BB0065"/>
    <w:rsid w:val="00BB0BBA"/>
    <w:rsid w:val="00BB1CCE"/>
    <w:rsid w:val="00BB1EB7"/>
    <w:rsid w:val="00BB230B"/>
    <w:rsid w:val="00BB452A"/>
    <w:rsid w:val="00BB4BCE"/>
    <w:rsid w:val="00BB504B"/>
    <w:rsid w:val="00BB5AC5"/>
    <w:rsid w:val="00BB6C63"/>
    <w:rsid w:val="00BB7219"/>
    <w:rsid w:val="00BB7E63"/>
    <w:rsid w:val="00BC08CA"/>
    <w:rsid w:val="00BC38EE"/>
    <w:rsid w:val="00BC5C83"/>
    <w:rsid w:val="00BD03DE"/>
    <w:rsid w:val="00BD12ED"/>
    <w:rsid w:val="00BD15C2"/>
    <w:rsid w:val="00BD1E59"/>
    <w:rsid w:val="00BD5754"/>
    <w:rsid w:val="00BD638A"/>
    <w:rsid w:val="00BD728C"/>
    <w:rsid w:val="00BE14FA"/>
    <w:rsid w:val="00BE215E"/>
    <w:rsid w:val="00BE255E"/>
    <w:rsid w:val="00BE2D8E"/>
    <w:rsid w:val="00BE3ACD"/>
    <w:rsid w:val="00BE4B7D"/>
    <w:rsid w:val="00BE5A70"/>
    <w:rsid w:val="00BE5B48"/>
    <w:rsid w:val="00BE5EA6"/>
    <w:rsid w:val="00BE673A"/>
    <w:rsid w:val="00BE675C"/>
    <w:rsid w:val="00BE6BFF"/>
    <w:rsid w:val="00BE7798"/>
    <w:rsid w:val="00BF1157"/>
    <w:rsid w:val="00BF289A"/>
    <w:rsid w:val="00BF3190"/>
    <w:rsid w:val="00BF3234"/>
    <w:rsid w:val="00BF3F78"/>
    <w:rsid w:val="00BF4903"/>
    <w:rsid w:val="00BF61C4"/>
    <w:rsid w:val="00BF6A5C"/>
    <w:rsid w:val="00BF6EDE"/>
    <w:rsid w:val="00C01390"/>
    <w:rsid w:val="00C014CA"/>
    <w:rsid w:val="00C01D22"/>
    <w:rsid w:val="00C04A48"/>
    <w:rsid w:val="00C04DC7"/>
    <w:rsid w:val="00C05203"/>
    <w:rsid w:val="00C0589F"/>
    <w:rsid w:val="00C058F9"/>
    <w:rsid w:val="00C061B9"/>
    <w:rsid w:val="00C06334"/>
    <w:rsid w:val="00C069D8"/>
    <w:rsid w:val="00C07864"/>
    <w:rsid w:val="00C07BCD"/>
    <w:rsid w:val="00C12694"/>
    <w:rsid w:val="00C126B4"/>
    <w:rsid w:val="00C12987"/>
    <w:rsid w:val="00C12FF8"/>
    <w:rsid w:val="00C13118"/>
    <w:rsid w:val="00C133E4"/>
    <w:rsid w:val="00C13E94"/>
    <w:rsid w:val="00C14242"/>
    <w:rsid w:val="00C14825"/>
    <w:rsid w:val="00C153F1"/>
    <w:rsid w:val="00C165D7"/>
    <w:rsid w:val="00C16C7C"/>
    <w:rsid w:val="00C1743C"/>
    <w:rsid w:val="00C17CDB"/>
    <w:rsid w:val="00C20377"/>
    <w:rsid w:val="00C2063F"/>
    <w:rsid w:val="00C22FB3"/>
    <w:rsid w:val="00C3365D"/>
    <w:rsid w:val="00C3430C"/>
    <w:rsid w:val="00C365BB"/>
    <w:rsid w:val="00C36632"/>
    <w:rsid w:val="00C370EC"/>
    <w:rsid w:val="00C37BA6"/>
    <w:rsid w:val="00C4292F"/>
    <w:rsid w:val="00C442BB"/>
    <w:rsid w:val="00C448E4"/>
    <w:rsid w:val="00C46EFA"/>
    <w:rsid w:val="00C476F8"/>
    <w:rsid w:val="00C5295F"/>
    <w:rsid w:val="00C530F3"/>
    <w:rsid w:val="00C53BD7"/>
    <w:rsid w:val="00C54553"/>
    <w:rsid w:val="00C5483A"/>
    <w:rsid w:val="00C55024"/>
    <w:rsid w:val="00C562DB"/>
    <w:rsid w:val="00C571CD"/>
    <w:rsid w:val="00C6042C"/>
    <w:rsid w:val="00C60663"/>
    <w:rsid w:val="00C608DB"/>
    <w:rsid w:val="00C609FF"/>
    <w:rsid w:val="00C6158D"/>
    <w:rsid w:val="00C61FF0"/>
    <w:rsid w:val="00C6223F"/>
    <w:rsid w:val="00C625AF"/>
    <w:rsid w:val="00C625E7"/>
    <w:rsid w:val="00C644F9"/>
    <w:rsid w:val="00C650B8"/>
    <w:rsid w:val="00C6546D"/>
    <w:rsid w:val="00C657DD"/>
    <w:rsid w:val="00C658E5"/>
    <w:rsid w:val="00C65B09"/>
    <w:rsid w:val="00C664C0"/>
    <w:rsid w:val="00C66E36"/>
    <w:rsid w:val="00C6759A"/>
    <w:rsid w:val="00C67E46"/>
    <w:rsid w:val="00C72661"/>
    <w:rsid w:val="00C7430F"/>
    <w:rsid w:val="00C749D0"/>
    <w:rsid w:val="00C74CE8"/>
    <w:rsid w:val="00C74E88"/>
    <w:rsid w:val="00C7567C"/>
    <w:rsid w:val="00C75DFA"/>
    <w:rsid w:val="00C76325"/>
    <w:rsid w:val="00C808E4"/>
    <w:rsid w:val="00C81E81"/>
    <w:rsid w:val="00C82AF5"/>
    <w:rsid w:val="00C82B28"/>
    <w:rsid w:val="00C83C67"/>
    <w:rsid w:val="00C83E2F"/>
    <w:rsid w:val="00C83FB6"/>
    <w:rsid w:val="00C840DF"/>
    <w:rsid w:val="00C8448A"/>
    <w:rsid w:val="00C844D6"/>
    <w:rsid w:val="00C84A6B"/>
    <w:rsid w:val="00C84CEE"/>
    <w:rsid w:val="00C856C7"/>
    <w:rsid w:val="00C85A88"/>
    <w:rsid w:val="00C8676D"/>
    <w:rsid w:val="00C872BC"/>
    <w:rsid w:val="00C87421"/>
    <w:rsid w:val="00C87E6F"/>
    <w:rsid w:val="00C90C1B"/>
    <w:rsid w:val="00C910CC"/>
    <w:rsid w:val="00C92E03"/>
    <w:rsid w:val="00C949B4"/>
    <w:rsid w:val="00C94FD7"/>
    <w:rsid w:val="00C95523"/>
    <w:rsid w:val="00C955EB"/>
    <w:rsid w:val="00C973A0"/>
    <w:rsid w:val="00C97703"/>
    <w:rsid w:val="00C97C6A"/>
    <w:rsid w:val="00CA0339"/>
    <w:rsid w:val="00CA09FF"/>
    <w:rsid w:val="00CA16FD"/>
    <w:rsid w:val="00CA1701"/>
    <w:rsid w:val="00CA18F3"/>
    <w:rsid w:val="00CA25B7"/>
    <w:rsid w:val="00CA2715"/>
    <w:rsid w:val="00CA2F67"/>
    <w:rsid w:val="00CA3B8F"/>
    <w:rsid w:val="00CA4043"/>
    <w:rsid w:val="00CA4A3D"/>
    <w:rsid w:val="00CA4C54"/>
    <w:rsid w:val="00CA4C9E"/>
    <w:rsid w:val="00CA4EE3"/>
    <w:rsid w:val="00CA6CD7"/>
    <w:rsid w:val="00CA6EF7"/>
    <w:rsid w:val="00CA7726"/>
    <w:rsid w:val="00CA7AC6"/>
    <w:rsid w:val="00CB01E6"/>
    <w:rsid w:val="00CB08CC"/>
    <w:rsid w:val="00CB25DF"/>
    <w:rsid w:val="00CB3D75"/>
    <w:rsid w:val="00CB520F"/>
    <w:rsid w:val="00CB60C3"/>
    <w:rsid w:val="00CC02C1"/>
    <w:rsid w:val="00CC031C"/>
    <w:rsid w:val="00CC1096"/>
    <w:rsid w:val="00CC160E"/>
    <w:rsid w:val="00CC1E05"/>
    <w:rsid w:val="00CC40E4"/>
    <w:rsid w:val="00CC485B"/>
    <w:rsid w:val="00CC5B1B"/>
    <w:rsid w:val="00CC662C"/>
    <w:rsid w:val="00CC7150"/>
    <w:rsid w:val="00CC790E"/>
    <w:rsid w:val="00CD0B55"/>
    <w:rsid w:val="00CD10E0"/>
    <w:rsid w:val="00CD182D"/>
    <w:rsid w:val="00CD18EC"/>
    <w:rsid w:val="00CD2002"/>
    <w:rsid w:val="00CD2811"/>
    <w:rsid w:val="00CD2829"/>
    <w:rsid w:val="00CD2858"/>
    <w:rsid w:val="00CD28B3"/>
    <w:rsid w:val="00CE29FA"/>
    <w:rsid w:val="00CE3172"/>
    <w:rsid w:val="00CE6E20"/>
    <w:rsid w:val="00CE744D"/>
    <w:rsid w:val="00CE74F5"/>
    <w:rsid w:val="00CE765A"/>
    <w:rsid w:val="00CF1CB8"/>
    <w:rsid w:val="00CF2992"/>
    <w:rsid w:val="00CF30ED"/>
    <w:rsid w:val="00CF332E"/>
    <w:rsid w:val="00CF36C9"/>
    <w:rsid w:val="00CF50BB"/>
    <w:rsid w:val="00CF62BB"/>
    <w:rsid w:val="00CF6DC3"/>
    <w:rsid w:val="00CF71CA"/>
    <w:rsid w:val="00CF7673"/>
    <w:rsid w:val="00D00609"/>
    <w:rsid w:val="00D01992"/>
    <w:rsid w:val="00D01B3D"/>
    <w:rsid w:val="00D02643"/>
    <w:rsid w:val="00D02892"/>
    <w:rsid w:val="00D02E89"/>
    <w:rsid w:val="00D05183"/>
    <w:rsid w:val="00D054A1"/>
    <w:rsid w:val="00D05FD5"/>
    <w:rsid w:val="00D061BB"/>
    <w:rsid w:val="00D07D95"/>
    <w:rsid w:val="00D07F59"/>
    <w:rsid w:val="00D1089A"/>
    <w:rsid w:val="00D12842"/>
    <w:rsid w:val="00D16987"/>
    <w:rsid w:val="00D16BA4"/>
    <w:rsid w:val="00D20AC6"/>
    <w:rsid w:val="00D20DFC"/>
    <w:rsid w:val="00D20F11"/>
    <w:rsid w:val="00D211B3"/>
    <w:rsid w:val="00D215EC"/>
    <w:rsid w:val="00D25BAC"/>
    <w:rsid w:val="00D25F5B"/>
    <w:rsid w:val="00D270D4"/>
    <w:rsid w:val="00D2725B"/>
    <w:rsid w:val="00D272A4"/>
    <w:rsid w:val="00D27752"/>
    <w:rsid w:val="00D30E69"/>
    <w:rsid w:val="00D31E14"/>
    <w:rsid w:val="00D3203B"/>
    <w:rsid w:val="00D33642"/>
    <w:rsid w:val="00D34AB5"/>
    <w:rsid w:val="00D351C3"/>
    <w:rsid w:val="00D35F50"/>
    <w:rsid w:val="00D3664D"/>
    <w:rsid w:val="00D36ED2"/>
    <w:rsid w:val="00D370B2"/>
    <w:rsid w:val="00D37316"/>
    <w:rsid w:val="00D374C1"/>
    <w:rsid w:val="00D37AD6"/>
    <w:rsid w:val="00D406C8"/>
    <w:rsid w:val="00D419BD"/>
    <w:rsid w:val="00D41C00"/>
    <w:rsid w:val="00D4216D"/>
    <w:rsid w:val="00D42D7D"/>
    <w:rsid w:val="00D43E16"/>
    <w:rsid w:val="00D44518"/>
    <w:rsid w:val="00D44F65"/>
    <w:rsid w:val="00D454F4"/>
    <w:rsid w:val="00D465E9"/>
    <w:rsid w:val="00D46A92"/>
    <w:rsid w:val="00D50A12"/>
    <w:rsid w:val="00D537DC"/>
    <w:rsid w:val="00D53D97"/>
    <w:rsid w:val="00D5420B"/>
    <w:rsid w:val="00D551E6"/>
    <w:rsid w:val="00D552FB"/>
    <w:rsid w:val="00D60267"/>
    <w:rsid w:val="00D6027E"/>
    <w:rsid w:val="00D602C5"/>
    <w:rsid w:val="00D62705"/>
    <w:rsid w:val="00D62D06"/>
    <w:rsid w:val="00D63359"/>
    <w:rsid w:val="00D634A9"/>
    <w:rsid w:val="00D634E5"/>
    <w:rsid w:val="00D63A46"/>
    <w:rsid w:val="00D64683"/>
    <w:rsid w:val="00D651AF"/>
    <w:rsid w:val="00D652AF"/>
    <w:rsid w:val="00D67F70"/>
    <w:rsid w:val="00D7049F"/>
    <w:rsid w:val="00D70AD5"/>
    <w:rsid w:val="00D70E8B"/>
    <w:rsid w:val="00D717AA"/>
    <w:rsid w:val="00D71D3C"/>
    <w:rsid w:val="00D720D8"/>
    <w:rsid w:val="00D722DA"/>
    <w:rsid w:val="00D723E0"/>
    <w:rsid w:val="00D72B72"/>
    <w:rsid w:val="00D73237"/>
    <w:rsid w:val="00D76297"/>
    <w:rsid w:val="00D77270"/>
    <w:rsid w:val="00D77945"/>
    <w:rsid w:val="00D80E7D"/>
    <w:rsid w:val="00D81DCD"/>
    <w:rsid w:val="00D81F55"/>
    <w:rsid w:val="00D81FB2"/>
    <w:rsid w:val="00D8203D"/>
    <w:rsid w:val="00D83001"/>
    <w:rsid w:val="00D84417"/>
    <w:rsid w:val="00D84707"/>
    <w:rsid w:val="00D84F90"/>
    <w:rsid w:val="00D878CE"/>
    <w:rsid w:val="00D928AD"/>
    <w:rsid w:val="00D93871"/>
    <w:rsid w:val="00D9544A"/>
    <w:rsid w:val="00D95FA9"/>
    <w:rsid w:val="00D963CC"/>
    <w:rsid w:val="00D969E6"/>
    <w:rsid w:val="00D96D53"/>
    <w:rsid w:val="00D97582"/>
    <w:rsid w:val="00D97698"/>
    <w:rsid w:val="00D97F78"/>
    <w:rsid w:val="00D97F98"/>
    <w:rsid w:val="00DA0A8F"/>
    <w:rsid w:val="00DB00DA"/>
    <w:rsid w:val="00DB0131"/>
    <w:rsid w:val="00DB1DF4"/>
    <w:rsid w:val="00DB41EA"/>
    <w:rsid w:val="00DB48C6"/>
    <w:rsid w:val="00DB5AF7"/>
    <w:rsid w:val="00DB5FE8"/>
    <w:rsid w:val="00DB628D"/>
    <w:rsid w:val="00DC143D"/>
    <w:rsid w:val="00DC2788"/>
    <w:rsid w:val="00DC3BC7"/>
    <w:rsid w:val="00DC411B"/>
    <w:rsid w:val="00DC4EE6"/>
    <w:rsid w:val="00DC5C0B"/>
    <w:rsid w:val="00DC7E97"/>
    <w:rsid w:val="00DD04F5"/>
    <w:rsid w:val="00DD1176"/>
    <w:rsid w:val="00DD2A6F"/>
    <w:rsid w:val="00DD3B58"/>
    <w:rsid w:val="00DD44EB"/>
    <w:rsid w:val="00DD499D"/>
    <w:rsid w:val="00DE0CB1"/>
    <w:rsid w:val="00DE1703"/>
    <w:rsid w:val="00DE22A6"/>
    <w:rsid w:val="00DE28F4"/>
    <w:rsid w:val="00DE61E0"/>
    <w:rsid w:val="00DE67FA"/>
    <w:rsid w:val="00DE7E6F"/>
    <w:rsid w:val="00DF038C"/>
    <w:rsid w:val="00DF0932"/>
    <w:rsid w:val="00DF1DDF"/>
    <w:rsid w:val="00DF2DBF"/>
    <w:rsid w:val="00DF3F89"/>
    <w:rsid w:val="00DF4646"/>
    <w:rsid w:val="00DF542D"/>
    <w:rsid w:val="00DF5DA5"/>
    <w:rsid w:val="00DF78E0"/>
    <w:rsid w:val="00E00059"/>
    <w:rsid w:val="00E00F3A"/>
    <w:rsid w:val="00E01B28"/>
    <w:rsid w:val="00E01BE1"/>
    <w:rsid w:val="00E02F2C"/>
    <w:rsid w:val="00E03D19"/>
    <w:rsid w:val="00E0499D"/>
    <w:rsid w:val="00E04CDD"/>
    <w:rsid w:val="00E05835"/>
    <w:rsid w:val="00E060EE"/>
    <w:rsid w:val="00E06D05"/>
    <w:rsid w:val="00E0759B"/>
    <w:rsid w:val="00E07C62"/>
    <w:rsid w:val="00E10962"/>
    <w:rsid w:val="00E114E4"/>
    <w:rsid w:val="00E131CA"/>
    <w:rsid w:val="00E131D7"/>
    <w:rsid w:val="00E13CFD"/>
    <w:rsid w:val="00E149E6"/>
    <w:rsid w:val="00E161CD"/>
    <w:rsid w:val="00E1649E"/>
    <w:rsid w:val="00E17411"/>
    <w:rsid w:val="00E17E77"/>
    <w:rsid w:val="00E21C22"/>
    <w:rsid w:val="00E22456"/>
    <w:rsid w:val="00E2251B"/>
    <w:rsid w:val="00E22658"/>
    <w:rsid w:val="00E2351E"/>
    <w:rsid w:val="00E24DA7"/>
    <w:rsid w:val="00E264E8"/>
    <w:rsid w:val="00E26C73"/>
    <w:rsid w:val="00E27007"/>
    <w:rsid w:val="00E27674"/>
    <w:rsid w:val="00E27BE7"/>
    <w:rsid w:val="00E30508"/>
    <w:rsid w:val="00E30B7E"/>
    <w:rsid w:val="00E32316"/>
    <w:rsid w:val="00E33B21"/>
    <w:rsid w:val="00E362FB"/>
    <w:rsid w:val="00E36D05"/>
    <w:rsid w:val="00E36F70"/>
    <w:rsid w:val="00E37197"/>
    <w:rsid w:val="00E401E6"/>
    <w:rsid w:val="00E40B40"/>
    <w:rsid w:val="00E41C60"/>
    <w:rsid w:val="00E42497"/>
    <w:rsid w:val="00E42DAE"/>
    <w:rsid w:val="00E44999"/>
    <w:rsid w:val="00E452B3"/>
    <w:rsid w:val="00E456BE"/>
    <w:rsid w:val="00E5004A"/>
    <w:rsid w:val="00E5044D"/>
    <w:rsid w:val="00E50B91"/>
    <w:rsid w:val="00E50E3A"/>
    <w:rsid w:val="00E51432"/>
    <w:rsid w:val="00E515AF"/>
    <w:rsid w:val="00E52B38"/>
    <w:rsid w:val="00E52C40"/>
    <w:rsid w:val="00E53711"/>
    <w:rsid w:val="00E54D8B"/>
    <w:rsid w:val="00E55499"/>
    <w:rsid w:val="00E5768B"/>
    <w:rsid w:val="00E606E3"/>
    <w:rsid w:val="00E60C32"/>
    <w:rsid w:val="00E60C3A"/>
    <w:rsid w:val="00E613CA"/>
    <w:rsid w:val="00E62299"/>
    <w:rsid w:val="00E62FC4"/>
    <w:rsid w:val="00E632AC"/>
    <w:rsid w:val="00E64309"/>
    <w:rsid w:val="00E645AA"/>
    <w:rsid w:val="00E6556D"/>
    <w:rsid w:val="00E65876"/>
    <w:rsid w:val="00E66FC2"/>
    <w:rsid w:val="00E719CB"/>
    <w:rsid w:val="00E72021"/>
    <w:rsid w:val="00E7233F"/>
    <w:rsid w:val="00E72393"/>
    <w:rsid w:val="00E7369E"/>
    <w:rsid w:val="00E75F35"/>
    <w:rsid w:val="00E75FE9"/>
    <w:rsid w:val="00E777E0"/>
    <w:rsid w:val="00E77AB0"/>
    <w:rsid w:val="00E77C29"/>
    <w:rsid w:val="00E77DF8"/>
    <w:rsid w:val="00E80886"/>
    <w:rsid w:val="00E812CA"/>
    <w:rsid w:val="00E81F45"/>
    <w:rsid w:val="00E81FAE"/>
    <w:rsid w:val="00E82C32"/>
    <w:rsid w:val="00E834D3"/>
    <w:rsid w:val="00E83BBD"/>
    <w:rsid w:val="00E866ED"/>
    <w:rsid w:val="00E869E2"/>
    <w:rsid w:val="00E91A35"/>
    <w:rsid w:val="00E91B61"/>
    <w:rsid w:val="00E922C5"/>
    <w:rsid w:val="00E927DA"/>
    <w:rsid w:val="00E934FC"/>
    <w:rsid w:val="00E93E16"/>
    <w:rsid w:val="00E94211"/>
    <w:rsid w:val="00E95250"/>
    <w:rsid w:val="00E95355"/>
    <w:rsid w:val="00E9671A"/>
    <w:rsid w:val="00EA2C7F"/>
    <w:rsid w:val="00EA2F4A"/>
    <w:rsid w:val="00EA3000"/>
    <w:rsid w:val="00EA3B93"/>
    <w:rsid w:val="00EA3D5B"/>
    <w:rsid w:val="00EA4131"/>
    <w:rsid w:val="00EA421D"/>
    <w:rsid w:val="00EA6776"/>
    <w:rsid w:val="00EA6ADC"/>
    <w:rsid w:val="00EB28BD"/>
    <w:rsid w:val="00EB5452"/>
    <w:rsid w:val="00EB5DC9"/>
    <w:rsid w:val="00EB60ED"/>
    <w:rsid w:val="00EB6635"/>
    <w:rsid w:val="00EB70DC"/>
    <w:rsid w:val="00EB734B"/>
    <w:rsid w:val="00EB752A"/>
    <w:rsid w:val="00EC119F"/>
    <w:rsid w:val="00EC133A"/>
    <w:rsid w:val="00EC1599"/>
    <w:rsid w:val="00EC2424"/>
    <w:rsid w:val="00EC296B"/>
    <w:rsid w:val="00EC35A0"/>
    <w:rsid w:val="00EC5465"/>
    <w:rsid w:val="00EC6AC7"/>
    <w:rsid w:val="00EC6B70"/>
    <w:rsid w:val="00EC6C46"/>
    <w:rsid w:val="00EC6EE7"/>
    <w:rsid w:val="00EC73FE"/>
    <w:rsid w:val="00EC75ED"/>
    <w:rsid w:val="00EC7704"/>
    <w:rsid w:val="00EC7BFB"/>
    <w:rsid w:val="00ED168F"/>
    <w:rsid w:val="00ED1AF9"/>
    <w:rsid w:val="00ED275B"/>
    <w:rsid w:val="00ED2891"/>
    <w:rsid w:val="00ED4509"/>
    <w:rsid w:val="00ED5B89"/>
    <w:rsid w:val="00ED7CBE"/>
    <w:rsid w:val="00EE057A"/>
    <w:rsid w:val="00EE092D"/>
    <w:rsid w:val="00EE0B1E"/>
    <w:rsid w:val="00EE25CC"/>
    <w:rsid w:val="00EE3131"/>
    <w:rsid w:val="00EE32BE"/>
    <w:rsid w:val="00EE46B9"/>
    <w:rsid w:val="00EE52E6"/>
    <w:rsid w:val="00EE5817"/>
    <w:rsid w:val="00EE77C8"/>
    <w:rsid w:val="00EE77FF"/>
    <w:rsid w:val="00EE7F77"/>
    <w:rsid w:val="00EF0556"/>
    <w:rsid w:val="00EF1634"/>
    <w:rsid w:val="00EF29A6"/>
    <w:rsid w:val="00EF3982"/>
    <w:rsid w:val="00EF5162"/>
    <w:rsid w:val="00EF6415"/>
    <w:rsid w:val="00EF7D4C"/>
    <w:rsid w:val="00F00B19"/>
    <w:rsid w:val="00F00CF2"/>
    <w:rsid w:val="00F01330"/>
    <w:rsid w:val="00F01B89"/>
    <w:rsid w:val="00F0200B"/>
    <w:rsid w:val="00F02148"/>
    <w:rsid w:val="00F0300B"/>
    <w:rsid w:val="00F034CA"/>
    <w:rsid w:val="00F03EB2"/>
    <w:rsid w:val="00F0455E"/>
    <w:rsid w:val="00F0462E"/>
    <w:rsid w:val="00F04DA0"/>
    <w:rsid w:val="00F04F82"/>
    <w:rsid w:val="00F05D86"/>
    <w:rsid w:val="00F0600F"/>
    <w:rsid w:val="00F066C9"/>
    <w:rsid w:val="00F10E3D"/>
    <w:rsid w:val="00F110DB"/>
    <w:rsid w:val="00F11BD5"/>
    <w:rsid w:val="00F148D4"/>
    <w:rsid w:val="00F15FDC"/>
    <w:rsid w:val="00F168A4"/>
    <w:rsid w:val="00F168B9"/>
    <w:rsid w:val="00F16D92"/>
    <w:rsid w:val="00F17073"/>
    <w:rsid w:val="00F22FE1"/>
    <w:rsid w:val="00F234AE"/>
    <w:rsid w:val="00F23950"/>
    <w:rsid w:val="00F23D66"/>
    <w:rsid w:val="00F25C7F"/>
    <w:rsid w:val="00F25C86"/>
    <w:rsid w:val="00F30471"/>
    <w:rsid w:val="00F30BAA"/>
    <w:rsid w:val="00F3246C"/>
    <w:rsid w:val="00F3417D"/>
    <w:rsid w:val="00F34593"/>
    <w:rsid w:val="00F3474F"/>
    <w:rsid w:val="00F35CEC"/>
    <w:rsid w:val="00F37CFB"/>
    <w:rsid w:val="00F428B9"/>
    <w:rsid w:val="00F445BE"/>
    <w:rsid w:val="00F45F9B"/>
    <w:rsid w:val="00F465DE"/>
    <w:rsid w:val="00F46B7D"/>
    <w:rsid w:val="00F47F22"/>
    <w:rsid w:val="00F502A3"/>
    <w:rsid w:val="00F5065C"/>
    <w:rsid w:val="00F513BE"/>
    <w:rsid w:val="00F52242"/>
    <w:rsid w:val="00F52EED"/>
    <w:rsid w:val="00F54839"/>
    <w:rsid w:val="00F54F53"/>
    <w:rsid w:val="00F60074"/>
    <w:rsid w:val="00F60C3C"/>
    <w:rsid w:val="00F613C9"/>
    <w:rsid w:val="00F61F78"/>
    <w:rsid w:val="00F6647F"/>
    <w:rsid w:val="00F66A25"/>
    <w:rsid w:val="00F67855"/>
    <w:rsid w:val="00F70322"/>
    <w:rsid w:val="00F706CE"/>
    <w:rsid w:val="00F710C7"/>
    <w:rsid w:val="00F724BC"/>
    <w:rsid w:val="00F72B29"/>
    <w:rsid w:val="00F7363B"/>
    <w:rsid w:val="00F73A26"/>
    <w:rsid w:val="00F73FA3"/>
    <w:rsid w:val="00F74FBE"/>
    <w:rsid w:val="00F76BE3"/>
    <w:rsid w:val="00F778CE"/>
    <w:rsid w:val="00F77D64"/>
    <w:rsid w:val="00F8195A"/>
    <w:rsid w:val="00F82F32"/>
    <w:rsid w:val="00F83DDD"/>
    <w:rsid w:val="00F844D8"/>
    <w:rsid w:val="00F84BA9"/>
    <w:rsid w:val="00F85844"/>
    <w:rsid w:val="00F85A9F"/>
    <w:rsid w:val="00F86690"/>
    <w:rsid w:val="00F87A7F"/>
    <w:rsid w:val="00F901C5"/>
    <w:rsid w:val="00F90E78"/>
    <w:rsid w:val="00F91986"/>
    <w:rsid w:val="00F93D91"/>
    <w:rsid w:val="00F94D5E"/>
    <w:rsid w:val="00F95EC1"/>
    <w:rsid w:val="00F975E0"/>
    <w:rsid w:val="00FA00A6"/>
    <w:rsid w:val="00FA054F"/>
    <w:rsid w:val="00FA2996"/>
    <w:rsid w:val="00FA3777"/>
    <w:rsid w:val="00FA4253"/>
    <w:rsid w:val="00FA436D"/>
    <w:rsid w:val="00FA5AE8"/>
    <w:rsid w:val="00FA61D3"/>
    <w:rsid w:val="00FA6A0F"/>
    <w:rsid w:val="00FA7C20"/>
    <w:rsid w:val="00FA7E0C"/>
    <w:rsid w:val="00FB0BE6"/>
    <w:rsid w:val="00FB0FD9"/>
    <w:rsid w:val="00FB1005"/>
    <w:rsid w:val="00FB144A"/>
    <w:rsid w:val="00FB2F7C"/>
    <w:rsid w:val="00FB3678"/>
    <w:rsid w:val="00FB3AB9"/>
    <w:rsid w:val="00FB49DB"/>
    <w:rsid w:val="00FB51DF"/>
    <w:rsid w:val="00FB6B8B"/>
    <w:rsid w:val="00FB737A"/>
    <w:rsid w:val="00FC0309"/>
    <w:rsid w:val="00FC043E"/>
    <w:rsid w:val="00FC1416"/>
    <w:rsid w:val="00FC20DF"/>
    <w:rsid w:val="00FC3640"/>
    <w:rsid w:val="00FC40E3"/>
    <w:rsid w:val="00FC459F"/>
    <w:rsid w:val="00FC4CF6"/>
    <w:rsid w:val="00FD0557"/>
    <w:rsid w:val="00FD0BC0"/>
    <w:rsid w:val="00FD0DC2"/>
    <w:rsid w:val="00FD2318"/>
    <w:rsid w:val="00FD421B"/>
    <w:rsid w:val="00FD451C"/>
    <w:rsid w:val="00FD4C5D"/>
    <w:rsid w:val="00FD5B4A"/>
    <w:rsid w:val="00FD750A"/>
    <w:rsid w:val="00FE01EE"/>
    <w:rsid w:val="00FE0273"/>
    <w:rsid w:val="00FE0B87"/>
    <w:rsid w:val="00FE3122"/>
    <w:rsid w:val="00FE4035"/>
    <w:rsid w:val="00FE4B9F"/>
    <w:rsid w:val="00FE5128"/>
    <w:rsid w:val="00FE5C1E"/>
    <w:rsid w:val="00FE693A"/>
    <w:rsid w:val="00FF071E"/>
    <w:rsid w:val="00FF2852"/>
    <w:rsid w:val="00FF2AD5"/>
    <w:rsid w:val="00FF2FD4"/>
    <w:rsid w:val="00FF361F"/>
    <w:rsid w:val="00FF3AE6"/>
    <w:rsid w:val="00FF414D"/>
    <w:rsid w:val="00FF4E5B"/>
    <w:rsid w:val="00FF6209"/>
    <w:rsid w:val="00FF7FA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878F8"/>
  <w15:docId w15:val="{2DBCAFC1-9E16-4839-B8FF-2B360453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0D7D"/>
    <w:pPr>
      <w:spacing w:after="200" w:line="276" w:lineRule="auto"/>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AD56E3"/>
    <w:pPr>
      <w:autoSpaceDE w:val="0"/>
      <w:autoSpaceDN w:val="0"/>
      <w:adjustRightInd w:val="0"/>
      <w:spacing w:after="0" w:line="240" w:lineRule="auto"/>
    </w:pPr>
    <w:rPr>
      <w:rFonts w:ascii="Century Gothic" w:hAnsi="Century Gothic" w:cs="Century Gothic"/>
      <w:color w:val="000000"/>
      <w:sz w:val="24"/>
      <w:szCs w:val="24"/>
    </w:rPr>
  </w:style>
  <w:style w:type="paragraph" w:styleId="Koptekst">
    <w:name w:val="header"/>
    <w:basedOn w:val="Standaard"/>
    <w:link w:val="KoptekstChar"/>
    <w:uiPriority w:val="99"/>
    <w:unhideWhenUsed/>
    <w:rsid w:val="00B571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7164"/>
  </w:style>
  <w:style w:type="paragraph" w:styleId="Voettekst">
    <w:name w:val="footer"/>
    <w:basedOn w:val="Standaard"/>
    <w:link w:val="VoettekstChar"/>
    <w:uiPriority w:val="99"/>
    <w:unhideWhenUsed/>
    <w:rsid w:val="00B571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7164"/>
  </w:style>
  <w:style w:type="character" w:styleId="Hyperlink">
    <w:name w:val="Hyperlink"/>
    <w:basedOn w:val="Standaardalinea-lettertype"/>
    <w:uiPriority w:val="99"/>
    <w:unhideWhenUsed/>
    <w:rsid w:val="00432747"/>
    <w:rPr>
      <w:color w:val="0000FF"/>
      <w:u w:val="single"/>
    </w:rPr>
  </w:style>
  <w:style w:type="paragraph" w:styleId="Tekstzonderopmaak">
    <w:name w:val="Plain Text"/>
    <w:basedOn w:val="Standaard"/>
    <w:link w:val="TekstzonderopmaakChar"/>
    <w:semiHidden/>
    <w:unhideWhenUsed/>
    <w:rsid w:val="00432747"/>
    <w:pPr>
      <w:spacing w:after="0" w:line="240" w:lineRule="auto"/>
    </w:pPr>
    <w:rPr>
      <w:rFonts w:ascii="Courier New" w:eastAsia="Times New Roman" w:hAnsi="Courier New" w:cs="Courier New"/>
      <w:sz w:val="20"/>
      <w:szCs w:val="20"/>
      <w:lang w:val="nl-NL" w:eastAsia="nl-NL"/>
    </w:rPr>
  </w:style>
  <w:style w:type="character" w:customStyle="1" w:styleId="TekstzonderopmaakChar">
    <w:name w:val="Tekst zonder opmaak Char"/>
    <w:basedOn w:val="Standaardalinea-lettertype"/>
    <w:link w:val="Tekstzonderopmaak"/>
    <w:semiHidden/>
    <w:rsid w:val="00432747"/>
    <w:rPr>
      <w:rFonts w:ascii="Courier New" w:eastAsia="Times New Roman" w:hAnsi="Courier New" w:cs="Courier New"/>
      <w:sz w:val="20"/>
      <w:szCs w:val="20"/>
      <w:lang w:val="nl-NL" w:eastAsia="nl-NL"/>
    </w:rPr>
  </w:style>
  <w:style w:type="paragraph" w:styleId="Lijstalinea">
    <w:name w:val="List Paragraph"/>
    <w:basedOn w:val="Standaard"/>
    <w:uiPriority w:val="34"/>
    <w:qFormat/>
    <w:rsid w:val="005D20D7"/>
    <w:pPr>
      <w:spacing w:after="160" w:line="259" w:lineRule="auto"/>
      <w:ind w:left="720"/>
      <w:contextualSpacing/>
    </w:pPr>
    <w:rPr>
      <w:lang w:val="nl-NL"/>
    </w:rPr>
  </w:style>
  <w:style w:type="character" w:styleId="Onopgelostemelding">
    <w:name w:val="Unresolved Mention"/>
    <w:basedOn w:val="Standaardalinea-lettertype"/>
    <w:uiPriority w:val="99"/>
    <w:semiHidden/>
    <w:unhideWhenUsed/>
    <w:rsid w:val="00AA536F"/>
    <w:rPr>
      <w:color w:val="605E5C"/>
      <w:shd w:val="clear" w:color="auto" w:fill="E1DFDD"/>
    </w:rPr>
  </w:style>
  <w:style w:type="paragraph" w:styleId="Normaalweb">
    <w:name w:val="Normal (Web)"/>
    <w:basedOn w:val="Standaard"/>
    <w:uiPriority w:val="99"/>
    <w:semiHidden/>
    <w:unhideWhenUsed/>
    <w:rsid w:val="009B5283"/>
    <w:pPr>
      <w:spacing w:before="100" w:beforeAutospacing="1" w:after="100" w:afterAutospacing="1" w:line="240" w:lineRule="auto"/>
    </w:pPr>
    <w:rPr>
      <w:rFonts w:ascii="Times New Roman" w:eastAsia="Times New Roman" w:hAnsi="Times New Roman" w:cs="Times New Roman"/>
      <w:sz w:val="24"/>
      <w:szCs w:val="24"/>
      <w:lang w:eastAsia="nl-BE"/>
    </w:rPr>
  </w:style>
  <w:style w:type="table" w:styleId="Tabelraster">
    <w:name w:val="Table Grid"/>
    <w:basedOn w:val="Standaardtabel"/>
    <w:uiPriority w:val="39"/>
    <w:rsid w:val="000F4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25561">
      <w:bodyDiv w:val="1"/>
      <w:marLeft w:val="0"/>
      <w:marRight w:val="0"/>
      <w:marTop w:val="0"/>
      <w:marBottom w:val="0"/>
      <w:divBdr>
        <w:top w:val="none" w:sz="0" w:space="0" w:color="auto"/>
        <w:left w:val="none" w:sz="0" w:space="0" w:color="auto"/>
        <w:bottom w:val="none" w:sz="0" w:space="0" w:color="auto"/>
        <w:right w:val="none" w:sz="0" w:space="0" w:color="auto"/>
      </w:divBdr>
    </w:div>
    <w:div w:id="161703220">
      <w:bodyDiv w:val="1"/>
      <w:marLeft w:val="0"/>
      <w:marRight w:val="0"/>
      <w:marTop w:val="0"/>
      <w:marBottom w:val="0"/>
      <w:divBdr>
        <w:top w:val="none" w:sz="0" w:space="0" w:color="auto"/>
        <w:left w:val="none" w:sz="0" w:space="0" w:color="auto"/>
        <w:bottom w:val="none" w:sz="0" w:space="0" w:color="auto"/>
        <w:right w:val="none" w:sz="0" w:space="0" w:color="auto"/>
      </w:divBdr>
    </w:div>
    <w:div w:id="422919638">
      <w:bodyDiv w:val="1"/>
      <w:marLeft w:val="0"/>
      <w:marRight w:val="0"/>
      <w:marTop w:val="0"/>
      <w:marBottom w:val="0"/>
      <w:divBdr>
        <w:top w:val="none" w:sz="0" w:space="0" w:color="auto"/>
        <w:left w:val="none" w:sz="0" w:space="0" w:color="auto"/>
        <w:bottom w:val="none" w:sz="0" w:space="0" w:color="auto"/>
        <w:right w:val="none" w:sz="0" w:space="0" w:color="auto"/>
      </w:divBdr>
    </w:div>
    <w:div w:id="604116164">
      <w:bodyDiv w:val="1"/>
      <w:marLeft w:val="0"/>
      <w:marRight w:val="0"/>
      <w:marTop w:val="0"/>
      <w:marBottom w:val="0"/>
      <w:divBdr>
        <w:top w:val="none" w:sz="0" w:space="0" w:color="auto"/>
        <w:left w:val="none" w:sz="0" w:space="0" w:color="auto"/>
        <w:bottom w:val="none" w:sz="0" w:space="0" w:color="auto"/>
        <w:right w:val="none" w:sz="0" w:space="0" w:color="auto"/>
      </w:divBdr>
      <w:divsChild>
        <w:div w:id="1511750276">
          <w:marLeft w:val="547"/>
          <w:marRight w:val="0"/>
          <w:marTop w:val="0"/>
          <w:marBottom w:val="0"/>
          <w:divBdr>
            <w:top w:val="none" w:sz="0" w:space="0" w:color="auto"/>
            <w:left w:val="none" w:sz="0" w:space="0" w:color="auto"/>
            <w:bottom w:val="none" w:sz="0" w:space="0" w:color="auto"/>
            <w:right w:val="none" w:sz="0" w:space="0" w:color="auto"/>
          </w:divBdr>
        </w:div>
        <w:div w:id="1620452028">
          <w:marLeft w:val="547"/>
          <w:marRight w:val="0"/>
          <w:marTop w:val="0"/>
          <w:marBottom w:val="0"/>
          <w:divBdr>
            <w:top w:val="none" w:sz="0" w:space="0" w:color="auto"/>
            <w:left w:val="none" w:sz="0" w:space="0" w:color="auto"/>
            <w:bottom w:val="none" w:sz="0" w:space="0" w:color="auto"/>
            <w:right w:val="none" w:sz="0" w:space="0" w:color="auto"/>
          </w:divBdr>
        </w:div>
        <w:div w:id="1485315752">
          <w:marLeft w:val="547"/>
          <w:marRight w:val="0"/>
          <w:marTop w:val="0"/>
          <w:marBottom w:val="0"/>
          <w:divBdr>
            <w:top w:val="none" w:sz="0" w:space="0" w:color="auto"/>
            <w:left w:val="none" w:sz="0" w:space="0" w:color="auto"/>
            <w:bottom w:val="none" w:sz="0" w:space="0" w:color="auto"/>
            <w:right w:val="none" w:sz="0" w:space="0" w:color="auto"/>
          </w:divBdr>
        </w:div>
        <w:div w:id="1921207510">
          <w:marLeft w:val="547"/>
          <w:marRight w:val="0"/>
          <w:marTop w:val="0"/>
          <w:marBottom w:val="0"/>
          <w:divBdr>
            <w:top w:val="none" w:sz="0" w:space="0" w:color="auto"/>
            <w:left w:val="none" w:sz="0" w:space="0" w:color="auto"/>
            <w:bottom w:val="none" w:sz="0" w:space="0" w:color="auto"/>
            <w:right w:val="none" w:sz="0" w:space="0" w:color="auto"/>
          </w:divBdr>
        </w:div>
        <w:div w:id="1299729110">
          <w:marLeft w:val="274"/>
          <w:marRight w:val="0"/>
          <w:marTop w:val="0"/>
          <w:marBottom w:val="0"/>
          <w:divBdr>
            <w:top w:val="none" w:sz="0" w:space="0" w:color="auto"/>
            <w:left w:val="none" w:sz="0" w:space="0" w:color="auto"/>
            <w:bottom w:val="none" w:sz="0" w:space="0" w:color="auto"/>
            <w:right w:val="none" w:sz="0" w:space="0" w:color="auto"/>
          </w:divBdr>
        </w:div>
      </w:divsChild>
    </w:div>
    <w:div w:id="716128314">
      <w:bodyDiv w:val="1"/>
      <w:marLeft w:val="0"/>
      <w:marRight w:val="0"/>
      <w:marTop w:val="0"/>
      <w:marBottom w:val="0"/>
      <w:divBdr>
        <w:top w:val="none" w:sz="0" w:space="0" w:color="auto"/>
        <w:left w:val="none" w:sz="0" w:space="0" w:color="auto"/>
        <w:bottom w:val="none" w:sz="0" w:space="0" w:color="auto"/>
        <w:right w:val="none" w:sz="0" w:space="0" w:color="auto"/>
      </w:divBdr>
    </w:div>
    <w:div w:id="1111048195">
      <w:bodyDiv w:val="1"/>
      <w:marLeft w:val="0"/>
      <w:marRight w:val="0"/>
      <w:marTop w:val="0"/>
      <w:marBottom w:val="0"/>
      <w:divBdr>
        <w:top w:val="none" w:sz="0" w:space="0" w:color="auto"/>
        <w:left w:val="none" w:sz="0" w:space="0" w:color="auto"/>
        <w:bottom w:val="none" w:sz="0" w:space="0" w:color="auto"/>
        <w:right w:val="none" w:sz="0" w:space="0" w:color="auto"/>
      </w:divBdr>
    </w:div>
    <w:div w:id="1680741034">
      <w:bodyDiv w:val="1"/>
      <w:marLeft w:val="0"/>
      <w:marRight w:val="0"/>
      <w:marTop w:val="0"/>
      <w:marBottom w:val="0"/>
      <w:divBdr>
        <w:top w:val="none" w:sz="0" w:space="0" w:color="auto"/>
        <w:left w:val="none" w:sz="0" w:space="0" w:color="auto"/>
        <w:bottom w:val="none" w:sz="0" w:space="0" w:color="auto"/>
        <w:right w:val="none" w:sz="0" w:space="0" w:color="auto"/>
      </w:divBdr>
    </w:div>
    <w:div w:id="1684551324">
      <w:bodyDiv w:val="1"/>
      <w:marLeft w:val="0"/>
      <w:marRight w:val="0"/>
      <w:marTop w:val="0"/>
      <w:marBottom w:val="0"/>
      <w:divBdr>
        <w:top w:val="none" w:sz="0" w:space="0" w:color="auto"/>
        <w:left w:val="none" w:sz="0" w:space="0" w:color="auto"/>
        <w:bottom w:val="none" w:sz="0" w:space="0" w:color="auto"/>
        <w:right w:val="none" w:sz="0" w:space="0" w:color="auto"/>
      </w:divBdr>
    </w:div>
    <w:div w:id="1825320110">
      <w:bodyDiv w:val="1"/>
      <w:marLeft w:val="0"/>
      <w:marRight w:val="0"/>
      <w:marTop w:val="0"/>
      <w:marBottom w:val="0"/>
      <w:divBdr>
        <w:top w:val="none" w:sz="0" w:space="0" w:color="auto"/>
        <w:left w:val="none" w:sz="0" w:space="0" w:color="auto"/>
        <w:bottom w:val="none" w:sz="0" w:space="0" w:color="auto"/>
        <w:right w:val="none" w:sz="0" w:space="0" w:color="auto"/>
      </w:divBdr>
    </w:div>
    <w:div w:id="2009866468">
      <w:bodyDiv w:val="1"/>
      <w:marLeft w:val="0"/>
      <w:marRight w:val="0"/>
      <w:marTop w:val="0"/>
      <w:marBottom w:val="0"/>
      <w:divBdr>
        <w:top w:val="none" w:sz="0" w:space="0" w:color="auto"/>
        <w:left w:val="none" w:sz="0" w:space="0" w:color="auto"/>
        <w:bottom w:val="none" w:sz="0" w:space="0" w:color="auto"/>
        <w:right w:val="none" w:sz="0" w:space="0" w:color="auto"/>
      </w:divBdr>
    </w:div>
    <w:div w:id="2014869018">
      <w:bodyDiv w:val="1"/>
      <w:marLeft w:val="0"/>
      <w:marRight w:val="0"/>
      <w:marTop w:val="0"/>
      <w:marBottom w:val="0"/>
      <w:divBdr>
        <w:top w:val="none" w:sz="0" w:space="0" w:color="auto"/>
        <w:left w:val="none" w:sz="0" w:space="0" w:color="auto"/>
        <w:bottom w:val="none" w:sz="0" w:space="0" w:color="auto"/>
        <w:right w:val="none" w:sz="0" w:space="0" w:color="auto"/>
      </w:divBdr>
    </w:div>
    <w:div w:id="2076397086">
      <w:bodyDiv w:val="1"/>
      <w:marLeft w:val="0"/>
      <w:marRight w:val="0"/>
      <w:marTop w:val="0"/>
      <w:marBottom w:val="0"/>
      <w:divBdr>
        <w:top w:val="none" w:sz="0" w:space="0" w:color="auto"/>
        <w:left w:val="none" w:sz="0" w:space="0" w:color="auto"/>
        <w:bottom w:val="none" w:sz="0" w:space="0" w:color="auto"/>
        <w:right w:val="none" w:sz="0" w:space="0" w:color="auto"/>
      </w:divBdr>
      <w:divsChild>
        <w:div w:id="2102948688">
          <w:marLeft w:val="547"/>
          <w:marRight w:val="0"/>
          <w:marTop w:val="0"/>
          <w:marBottom w:val="0"/>
          <w:divBdr>
            <w:top w:val="none" w:sz="0" w:space="0" w:color="auto"/>
            <w:left w:val="none" w:sz="0" w:space="0" w:color="auto"/>
            <w:bottom w:val="none" w:sz="0" w:space="0" w:color="auto"/>
            <w:right w:val="none" w:sz="0" w:space="0" w:color="auto"/>
          </w:divBdr>
        </w:div>
        <w:div w:id="630552679">
          <w:marLeft w:val="547"/>
          <w:marRight w:val="0"/>
          <w:marTop w:val="0"/>
          <w:marBottom w:val="0"/>
          <w:divBdr>
            <w:top w:val="none" w:sz="0" w:space="0" w:color="auto"/>
            <w:left w:val="none" w:sz="0" w:space="0" w:color="auto"/>
            <w:bottom w:val="none" w:sz="0" w:space="0" w:color="auto"/>
            <w:right w:val="none" w:sz="0" w:space="0" w:color="auto"/>
          </w:divBdr>
        </w:div>
        <w:div w:id="1339429499">
          <w:marLeft w:val="547"/>
          <w:marRight w:val="0"/>
          <w:marTop w:val="0"/>
          <w:marBottom w:val="0"/>
          <w:divBdr>
            <w:top w:val="none" w:sz="0" w:space="0" w:color="auto"/>
            <w:left w:val="none" w:sz="0" w:space="0" w:color="auto"/>
            <w:bottom w:val="none" w:sz="0" w:space="0" w:color="auto"/>
            <w:right w:val="none" w:sz="0" w:space="0" w:color="auto"/>
          </w:divBdr>
        </w:div>
        <w:div w:id="1677801075">
          <w:marLeft w:val="547"/>
          <w:marRight w:val="0"/>
          <w:marTop w:val="0"/>
          <w:marBottom w:val="0"/>
          <w:divBdr>
            <w:top w:val="none" w:sz="0" w:space="0" w:color="auto"/>
            <w:left w:val="none" w:sz="0" w:space="0" w:color="auto"/>
            <w:bottom w:val="none" w:sz="0" w:space="0" w:color="auto"/>
            <w:right w:val="none" w:sz="0" w:space="0" w:color="auto"/>
          </w:divBdr>
        </w:div>
        <w:div w:id="134435565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handbal.be" TargetMode="External"/><Relationship Id="rId1" Type="http://schemas.openxmlformats.org/officeDocument/2006/relationships/hyperlink" Target="mailto:info@handbal.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0E9217BE7FF249B3E685FFC866EDDF" ma:contentTypeVersion="18" ma:contentTypeDescription="Een nieuw document maken." ma:contentTypeScope="" ma:versionID="967466bcdb169cb45cf11ecfdfff99b1">
  <xsd:schema xmlns:xsd="http://www.w3.org/2001/XMLSchema" xmlns:xs="http://www.w3.org/2001/XMLSchema" xmlns:p="http://schemas.microsoft.com/office/2006/metadata/properties" xmlns:ns2="4951b68c-3f37-43f6-b9b1-051e5d277f4d" xmlns:ns3="15bf8341-14ba-437c-a659-0e3d7dba9128" targetNamespace="http://schemas.microsoft.com/office/2006/metadata/properties" ma:root="true" ma:fieldsID="94d04a6eea429b5be66502bffc6fefa4" ns2:_="" ns3:_="">
    <xsd:import namespace="4951b68c-3f37-43f6-b9b1-051e5d277f4d"/>
    <xsd:import namespace="15bf8341-14ba-437c-a659-0e3d7dba91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1b68c-3f37-43f6-b9b1-051e5d277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011d893-1b8f-4218-8d5b-be4dd9553f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bf8341-14ba-437c-a659-0e3d7dba912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a048c4-47d3-499a-9f7e-088f97fdc0ba}" ma:internalName="TaxCatchAll" ma:showField="CatchAllData" ma:web="15bf8341-14ba-437c-a659-0e3d7dba91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5bf8341-14ba-437c-a659-0e3d7dba9128" xsi:nil="true"/>
    <lcf76f155ced4ddcb4097134ff3c332f xmlns="4951b68c-3f37-43f6-b9b1-051e5d277f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A13E09-CEC2-4655-A748-F4DFFD60BF6A}">
  <ds:schemaRefs>
    <ds:schemaRef ds:uri="http://schemas.microsoft.com/sharepoint/v3/contenttype/forms"/>
  </ds:schemaRefs>
</ds:datastoreItem>
</file>

<file path=customXml/itemProps2.xml><?xml version="1.0" encoding="utf-8"?>
<ds:datastoreItem xmlns:ds="http://schemas.openxmlformats.org/officeDocument/2006/customXml" ds:itemID="{7A9D1F8B-3D00-4D2E-A1C1-E3CAA7416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1b68c-3f37-43f6-b9b1-051e5d277f4d"/>
    <ds:schemaRef ds:uri="15bf8341-14ba-437c-a659-0e3d7dba9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F9104F-2238-46E5-9858-D5BDB1589E97}">
  <ds:schemaRefs>
    <ds:schemaRef ds:uri="http://schemas.openxmlformats.org/officeDocument/2006/bibliography"/>
  </ds:schemaRefs>
</ds:datastoreItem>
</file>

<file path=customXml/itemProps4.xml><?xml version="1.0" encoding="utf-8"?>
<ds:datastoreItem xmlns:ds="http://schemas.openxmlformats.org/officeDocument/2006/customXml" ds:itemID="{075BF46E-1908-4882-811F-8452003AF037}">
  <ds:schemaRefs>
    <ds:schemaRef ds:uri="http://schemas.microsoft.com/office/2006/metadata/properties"/>
    <ds:schemaRef ds:uri="http://schemas.microsoft.com/office/infopath/2007/PartnerControls"/>
    <ds:schemaRef ds:uri="15bf8341-14ba-437c-a659-0e3d7dba9128"/>
    <ds:schemaRef ds:uri="4951b68c-3f37-43f6-b9b1-051e5d277f4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5833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Muyllaert</dc:creator>
  <cp:lastModifiedBy>Dries Boulet</cp:lastModifiedBy>
  <cp:revision>2326</cp:revision>
  <dcterms:created xsi:type="dcterms:W3CDTF">2021-04-19T11:05:00Z</dcterms:created>
  <dcterms:modified xsi:type="dcterms:W3CDTF">2024-09-25T12:08:00Z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0x010100CC0E9217BE7FF249B3E685FFC866EDDF</vt:lpwstr>
  </property>
  <property fmtid="{D5CDD505-2E9C-101B-9397-08002B2CF9AE}" pid="3" name="MediaServiceImageTags">
    <vt:lpwstr/>
  </property>
</Properties>
</file>